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  <w:color w:val="1A1A2E"/>
          <w:sz w:val="36"/>
          <w:szCs w:val="36"/>
        </w:rPr>
        <w:t xml:space="preserve">VA Form 28-1900 Filing Guide</w:t>
      </w:r>
    </w:p>
    <w:p>
      <w:pPr>
        <w:pStyle w:val="Heading1"/>
      </w:pPr>
      <w:r>
        <w:t xml:space="preserve">Before You Start</w:t>
      </w:r>
    </w:p>
    <w:p>
      <w:pPr>
        <w:spacing w:after="120"/>
      </w:pPr>
      <w:r>
        <w:t xml:space="preserve">Gather these documents before completing the form:</w:t>
      </w:r>
    </w:p>
    <w:p>
      <w:pPr>
        <w:pStyle w:val="ListParagraph"/>
        <w:numPr>
          <w:ilvl w:val="0"/>
          <w:numId w:val="2"/>
        </w:numPr>
      </w:pPr>
      <w:r>
        <w:t xml:space="preserve">DD-214 (Certificate of Discharge or Release from Active Duty)</w:t>
      </w:r>
    </w:p>
    <w:p>
      <w:pPr>
        <w:pStyle w:val="ListParagraph"/>
        <w:numPr>
          <w:ilvl w:val="0"/>
          <w:numId w:val="2"/>
        </w:numPr>
      </w:pPr>
      <w:r>
        <w:t xml:space="preserve">Rating Decision Letter (shows your disability rating)</w:t>
      </w:r>
    </w:p>
    <w:p>
      <w:pPr>
        <w:pStyle w:val="ListParagraph"/>
        <w:numPr>
          <w:ilvl w:val="0"/>
          <w:numId w:val="2"/>
        </w:numPr>
      </w:pPr>
      <w:r>
        <w:t xml:space="preserve">Work History (dates and employers for past 5 years)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Education Records (diplomas, transcripts, certifications)</w:t>
      </w:r>
    </w:p>
    <w:p>
      <w:pPr>
        <w:pStyle w:val="Heading1"/>
      </w:pPr>
      <w:r>
        <w:t xml:space="preserve">Section I: Claimant Information</w:t>
      </w:r>
    </w:p>
    <w:p>
      <w:pPr>
        <w:spacing w:after="120"/>
      </w:pPr>
      <w:r>
        <w:t xml:space="preserve">Enter your personal information exactly as shown on your DD-214 and VA records.</w:t>
      </w:r>
    </w:p>
    <w:p>
      <w:pPr>
        <w:pStyle w:val="ListParagraph"/>
        <w:numPr>
          <w:ilvl w:val="0"/>
          <w:numId w:val="2"/>
        </w:numPr>
      </w:pPr>
      <w:r>
        <w:t xml:space="preserve">Full Legal Name: Use your current legal name</w:t>
      </w:r>
    </w:p>
    <w:p>
      <w:pPr>
        <w:pStyle w:val="ListParagraph"/>
        <w:numPr>
          <w:ilvl w:val="0"/>
          <w:numId w:val="2"/>
        </w:numPr>
      </w:pPr>
      <w:r>
        <w:t xml:space="preserve">VA File Number: From your rating decision letter</w:t>
      </w:r>
    </w:p>
    <w:p>
      <w:pPr>
        <w:pStyle w:val="ListParagraph"/>
        <w:numPr>
          <w:ilvl w:val="0"/>
          <w:numId w:val="2"/>
        </w:numPr>
      </w:pPr>
      <w:r>
        <w:t xml:space="preserve">Social Security Number: As on military record</w:t>
      </w:r>
    </w:p>
    <w:p>
      <w:pPr>
        <w:pStyle w:val="ListParagraph"/>
        <w:numPr>
          <w:ilvl w:val="0"/>
          <w:numId w:val="2"/>
        </w:numPr>
      </w:pPr>
      <w:r>
        <w:t xml:space="preserve">Date of Birth: Format MM/DD/YYYY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Mailing Address: Include current ZIP code</w:t>
      </w:r>
    </w:p>
    <w:p>
      <w:pPr>
        <w:pStyle w:val="Heading1"/>
      </w:pPr>
      <w:r>
        <w:t xml:space="preserve">Section II: Education and Employment History</w:t>
      </w:r>
    </w:p>
    <w:p>
      <w:pPr>
        <w:pStyle w:val="Heading2"/>
      </w:pPr>
      <w:r>
        <w:t xml:space="preserve">Education Level</w:t>
      </w:r>
    </w:p>
    <w:p>
      <w:pPr>
        <w:spacing w:after="120"/>
      </w:pPr>
      <w:r>
        <w:t xml:space="preserve">Select your highest completed level. Examples:</w:t>
      </w:r>
    </w:p>
    <w:p>
      <w:pPr>
        <w:pStyle w:val="ListParagraph"/>
        <w:numPr>
          <w:ilvl w:val="0"/>
          <w:numId w:val="2"/>
        </w:numPr>
      </w:pPr>
      <w:r>
        <w:t xml:space="preserve">High School Diploma or GED</w:t>
      </w:r>
    </w:p>
    <w:p>
      <w:pPr>
        <w:pStyle w:val="ListParagraph"/>
        <w:numPr>
          <w:ilvl w:val="0"/>
          <w:numId w:val="2"/>
        </w:numPr>
      </w:pPr>
      <w:r>
        <w:t xml:space="preserve">Some College (but no degree)</w:t>
      </w:r>
    </w:p>
    <w:p>
      <w:pPr>
        <w:pStyle w:val="ListParagraph"/>
        <w:numPr>
          <w:ilvl w:val="0"/>
          <w:numId w:val="2"/>
        </w:numPr>
      </w:pPr>
      <w:r>
        <w:t xml:space="preserve">Associate Degree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Bachelor Degree</w:t>
      </w:r>
    </w:p>
    <w:p>
      <w:pPr>
        <w:pStyle w:val="Heading2"/>
      </w:pPr>
      <w:r>
        <w:t xml:space="preserve">Current Employment</w:t>
      </w:r>
    </w:p>
    <w:p>
      <w:pPr>
        <w:spacing w:after="120"/>
      </w:pPr>
      <w:r>
        <w:t xml:space="preserve">If employed, list your employer name, job title, start date, and indicate whether the job is full-time or part-time.</w:t>
      </w:r>
    </w:p>
    <w:p>
      <w:pPr>
        <w:pStyle w:val="Heading2"/>
      </w:pPr>
      <w:r>
        <w:t xml:space="preserve">Previous Employment</w:t>
      </w:r>
    </w:p>
    <w:p>
      <w:pPr>
        <w:spacing w:after="240"/>
      </w:pPr>
      <w:r>
        <w:t xml:space="preserve">List your past 3-5 jobs chronologically in reverse order (most recent first), including dates and employer.</w:t>
      </w:r>
    </w:p>
    <w:p>
      <w:pPr>
        <w:pStyle w:val="Heading1"/>
      </w:pPr>
      <w:r>
        <w:t xml:space="preserve">Section III: Vocational Goal (CRITICAL)</w:t>
      </w:r>
    </w:p>
    <w:p>
      <w:pPr>
        <w:spacing w:after="120"/>
      </w:pPr>
      <w:r>
        <w:t xml:space="preserve">This is the most important field. The VA wants to understand what you aim to achieve through VR&amp;E.</w:t>
      </w:r>
    </w:p>
    <w:p>
      <w:pPr>
        <w:pStyle w:val="Heading2"/>
      </w:pPr>
      <w:r>
        <w:t xml:space="preserve">If You Have a Goal</w:t>
      </w:r>
    </w:p>
    <w:p>
      <w:pPr>
        <w:spacing w:after="80"/>
      </w:pPr>
      <w:r>
        <w:t xml:space="preserve">Be specific. State the exact occupation or career path:</w:t>
      </w:r>
    </w:p>
    <w:p>
      <w:pPr>
        <w:pStyle w:val="ListParagraph"/>
        <w:numPr>
          <w:ilvl w:val="0"/>
          <w:numId w:val="2"/>
        </w:numPr>
      </w:pPr>
      <w:r>
        <w:t xml:space="preserve">Bad: "Work in healthcare"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Good: "Registered Nurse (BSN degree)"</w:t>
      </w:r>
    </w:p>
    <w:p>
      <w:pPr>
        <w:pStyle w:val="Heading2"/>
      </w:pPr>
      <w:r>
        <w:t xml:space="preserve">If You Are Undecided</w:t>
      </w:r>
    </w:p>
    <w:p>
      <w:pPr>
        <w:spacing w:after="240"/>
      </w:pPr>
      <w:r>
        <w:t xml:space="preserve">It is perfectly acceptable to write: "Undecided, seeking counselor guidance." This is expected for many veterans and shows you're ready to work with the counselor to identify a path.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Filing Options</w:t>
      </w:r>
    </w:p>
    <w:p>
      <w:pPr>
        <w:pStyle w:val="Heading2"/>
      </w:pPr>
      <w:r>
        <w:t xml:space="preserve">Online (Recommended)</w:t>
      </w:r>
    </w:p>
    <w:p>
      <w:pPr>
        <w:pStyle w:val="ListParagraph"/>
        <w:numPr>
          <w:ilvl w:val="0"/>
          <w:numId w:val="2"/>
        </w:numPr>
      </w:pPr>
      <w:r>
        <w:t xml:space="preserve">Location: VA.gov</w:t>
      </w:r>
    </w:p>
    <w:p>
      <w:pPr>
        <w:pStyle w:val="ListParagraph"/>
        <w:numPr>
          <w:ilvl w:val="0"/>
          <w:numId w:val="2"/>
        </w:numPr>
      </w:pPr>
      <w:r>
        <w:t xml:space="preserve">Time Required: 15-20 minutes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Confirmation: Instant screenshot of confirmation number</w:t>
      </w:r>
    </w:p>
    <w:p>
      <w:pPr>
        <w:pStyle w:val="Heading2"/>
      </w:pPr>
      <w:r>
        <w:t xml:space="preserve">In-Person</w:t>
      </w:r>
    </w:p>
    <w:p>
      <w:pPr>
        <w:pStyle w:val="ListParagraph"/>
        <w:numPr>
          <w:ilvl w:val="0"/>
          <w:numId w:val="2"/>
        </w:numPr>
      </w:pPr>
      <w:r>
        <w:t xml:space="preserve">Location: VA Regional Office or VAMC</w:t>
      </w:r>
    </w:p>
    <w:p>
      <w:pPr>
        <w:pStyle w:val="ListParagraph"/>
        <w:numPr>
          <w:ilvl w:val="0"/>
          <w:numId w:val="2"/>
        </w:numPr>
      </w:pPr>
      <w:r>
        <w:t xml:space="preserve">Advantage: Direct interaction with VA staff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Time Required: 30-60 minutes</w:t>
      </w:r>
    </w:p>
    <w:p>
      <w:pPr>
        <w:pStyle w:val="Heading2"/>
      </w:pPr>
      <w:r>
        <w:t xml:space="preserve">Mail</w:t>
      </w:r>
    </w:p>
    <w:p>
      <w:pPr>
        <w:pStyle w:val="ListParagraph"/>
        <w:numPr>
          <w:ilvl w:val="0"/>
          <w:numId w:val="2"/>
        </w:numPr>
      </w:pPr>
      <w:r>
        <w:t xml:space="preserve">Speed: 5-10 business days to reach VA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Not Recommended: Slow processing and hard to track</w:t>
      </w:r>
    </w:p>
    <w:p>
      <w:pPr>
        <w:pStyle w:val="Heading1"/>
      </w:pPr>
      <w:r>
        <w:t xml:space="preserve">After Filing</w:t>
      </w:r>
    </w:p>
    <w:p>
      <w:pPr>
        <w:pStyle w:val="ListParagraph"/>
        <w:numPr>
          <w:ilvl w:val="0"/>
          <w:numId w:val="2"/>
        </w:numPr>
      </w:pPr>
      <w:r>
        <w:t xml:space="preserve">Take a screenshot of your confirmation number</w:t>
      </w:r>
    </w:p>
    <w:p>
      <w:pPr>
        <w:pStyle w:val="ListParagraph"/>
        <w:numPr>
          <w:ilvl w:val="0"/>
          <w:numId w:val="2"/>
        </w:numPr>
      </w:pPr>
      <w:r>
        <w:t xml:space="preserve">Expect VA contact within 30 days (by phone or mail)</w:t>
      </w:r>
    </w:p>
    <w:p>
      <w:pPr>
        <w:pStyle w:val="ListParagraph"/>
        <w:numPr>
          <w:ilvl w:val="0"/>
          <w:numId w:val="2"/>
        </w:numPr>
      </w:pPr>
      <w:r>
        <w:t xml:space="preserve">Mark day 35 on your calendar to follow up if no contact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Call 1-800-827-1000 if you don't hear from the VA by day 35</w:t>
      </w:r>
    </w:p>
    <w:p>
      <w:pPr>
        <w:pStyle w:val="Heading1"/>
      </w:pPr>
      <w:r>
        <w:t xml:space="preserve">Common Filing Mistakes</w:t>
      </w:r>
    </w:p>
    <w:p>
      <w:pPr>
        <w:pStyle w:val="ListParagraph"/>
        <w:numPr>
          <w:ilvl w:val="0"/>
          <w:numId w:val="2"/>
        </w:numPr>
      </w:pPr>
      <w:r>
        <w:t xml:space="preserve">Leaving vocational goal blank: Application will be returned as incomplete</w:t>
      </w:r>
    </w:p>
    <w:p>
      <w:pPr>
        <w:pStyle w:val="ListParagraph"/>
        <w:numPr>
          <w:ilvl w:val="0"/>
          <w:numId w:val="2"/>
        </w:numPr>
      </w:pPr>
      <w:r>
        <w:t xml:space="preserve">Not following up: VA may miss your application; proactive contact is essential</w:t>
      </w:r>
    </w:p>
    <w:p>
      <w:pPr>
        <w:pStyle w:val="ListParagraph"/>
        <w:numPr>
          <w:ilvl w:val="0"/>
          <w:numId w:val="2"/>
        </w:numPr>
      </w:pPr>
      <w:r>
        <w:t xml:space="preserve">Submitting unsigned form: Signature is required for application validity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Incomplete employment history: Provide dates and job titles for all positions</w:t>
      </w:r>
    </w:p>
    <w:p>
      <w:pPr>
        <w:pStyle w:val="Heading1"/>
      </w:pPr>
      <w:r>
        <w:t xml:space="preserve">Vocational Goal Examples</w:t>
      </w:r>
    </w:p>
    <w:p>
      <w:pPr>
        <w:pStyle w:val="Heading2"/>
      </w:pPr>
      <w:r>
        <w:t xml:space="preserve">Information Technology</w:t>
      </w:r>
    </w:p>
    <w:p>
      <w:pPr>
        <w:pStyle w:val="ListParagraph"/>
        <w:numPr>
          <w:ilvl w:val="0"/>
          <w:numId w:val="2"/>
        </w:numPr>
      </w:pPr>
      <w:r>
        <w:t xml:space="preserve">Software Developer with Bachelor of Science in Computer Science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IT Systems Administrator with CompTIA A+ certification</w:t>
      </w:r>
    </w:p>
    <w:p>
      <w:pPr>
        <w:pStyle w:val="Heading2"/>
      </w:pPr>
      <w:r>
        <w:t xml:space="preserve">Healthcare</w:t>
      </w:r>
    </w:p>
    <w:p>
      <w:pPr>
        <w:pStyle w:val="ListParagraph"/>
        <w:numPr>
          <w:ilvl w:val="0"/>
          <w:numId w:val="2"/>
        </w:numPr>
      </w:pPr>
      <w:r>
        <w:t xml:space="preserve">Registered Nurse (BSN degree) working in surgical nursing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Physical Therapist Assistant with Associate degree</w:t>
      </w:r>
    </w:p>
    <w:p>
      <w:pPr>
        <w:pStyle w:val="Heading2"/>
      </w:pPr>
      <w:r>
        <w:t xml:space="preserve">Skilled Trades</w:t>
      </w:r>
    </w:p>
    <w:p>
      <w:pPr>
        <w:pStyle w:val="ListParagraph"/>
        <w:numPr>
          <w:ilvl w:val="0"/>
          <w:numId w:val="2"/>
        </w:numPr>
      </w:pPr>
      <w:r>
        <w:t xml:space="preserve">Licensed Electrician with apprenticeship completion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HVAC Technician with EPA certification</w:t>
      </w:r>
    </w:p>
    <w:p>
      <w:pPr>
        <w:pStyle w:val="Heading2"/>
      </w:pPr>
      <w:r>
        <w:t xml:space="preserve">Business</w:t>
      </w:r>
    </w:p>
    <w:p>
      <w:pPr>
        <w:pStyle w:val="ListParagraph"/>
        <w:numPr>
          <w:ilvl w:val="0"/>
          <w:numId w:val="2"/>
        </w:numPr>
      </w:pPr>
      <w:r>
        <w:t xml:space="preserve">Business Owner of a consulting firm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Project Manager with PMP certification</w:t>
      </w:r>
    </w:p>
    <w:p>
      <w:pPr>
        <w:pStyle w:val="Heading2"/>
      </w:pPr>
      <w:r>
        <w:t xml:space="preserve">Education</w:t>
      </w:r>
    </w:p>
    <w:p>
      <w:pPr>
        <w:pStyle w:val="ListParagraph"/>
        <w:numPr>
          <w:ilvl w:val="0"/>
          <w:numId w:val="2"/>
        </w:numPr>
      </w:pPr>
      <w:r>
        <w:t xml:space="preserve">Secondary Education Teacher with Bachelor degree</w:t>
      </w:r>
    </w:p>
    <w:p>
      <w:pPr>
        <w:pStyle w:val="ListParagraph"/>
        <w:numPr>
          <w:ilvl w:val="0"/>
          <w:numId w:val="2"/>
        </w:numPr>
      </w:pPr>
      <w:r>
        <w:t xml:space="preserve">Special Education Instructor with Master's degree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2026-04-13T07:17:05.959Z</dcterms:created>
  <dcterms:modified xsi:type="dcterms:W3CDTF">2026-04-13T07:17:05.959Z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