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p>
    <w:p>
      <w:pPr>
        <w:spacing w:after="200" w:before="400"/>
        <w:jc w:val="center"/>
      </w:pPr>
      <w:r>
        <w:t xml:space="preserve">FOIA Request &amp; Blast Documentation Kit</w:t>
      </w:r>
    </w:p>
    <w:p>
      <w:pPr>
        <w:spacing w:after="400"/>
        <w:jc w:val="center"/>
      </w:pPr>
      <w:r>
        <w:t xml:space="preserve">Template Letters and Strategies</w:t>
      </w:r>
    </w:p>
    <w:p>
      <w:pPr>
        <w:spacing w:before="600"/>
      </w:pPr>
    </w:p>
    <w:p>
      <w:pPr>
        <w:spacing w:before="200"/>
        <w:jc w:val="center"/>
      </w:pPr>
      <w:r>
        <w:t xml:space="preserve">FWD Assist</w:t>
      </w:r>
    </w:p>
    <w:r>
      <w:br w:type="page"/>
    </w:r>
    <w:p>
      <w:pPr>
        <w:pStyle w:val="Heading1"/>
        <w:spacing w:after="120" w:before="240"/>
      </w:pPr>
      <w:r>
        <w:t xml:space="preserve">Section 1: Why You Need Unit Records</w:t>
      </w:r>
    </w:p>
    <w:p>
      <w:pPr>
        <w:spacing w:after="120"/>
      </w:pPr>
      <w:r>
        <w:t xml:space="preserve">Your Service Treatment Record (STR) documents events VA confirms treating you for. However, STRs often miss blast events, particularly if you did not immediately seek medical attention or if the injury was not documented as TBI at the time.</w:t>
      </w:r>
    </w:p>
    <w:p>
      <w:pPr>
        <w:spacing w:after="120"/>
      </w:pPr>
      <w:r>
        <w:t xml:space="preserve">Unit operational records—diaries, after-action reports (AARs), and SIGACT reports—document ALL events the unit experienced, regardless of individual treatment. These records are critical evidence that:</w:t>
      </w:r>
    </w:p>
    <w:p>
      <w:pPr>
        <w:spacing w:after="120"/>
      </w:pPr>
      <w:r>
        <w:t xml:space="preserve">• A blast event occurred on a specific date and location</w:t>
      </w:r>
    </w:p>
    <w:p>
      <w:pPr>
        <w:spacing w:after="120"/>
      </w:pPr>
      <w:r>
        <w:t xml:space="preserve">• You were present during the event</w:t>
      </w:r>
    </w:p>
    <w:p>
      <w:pPr>
        <w:spacing w:after="120"/>
      </w:pPr>
      <w:r>
        <w:t xml:space="preserve">• The event was significant enough to be documented at the unit level</w:t>
      </w:r>
    </w:p>
    <w:p>
      <w:pPr>
        <w:spacing w:after="120"/>
      </w:pPr>
      <w:r>
        <w:t xml:space="preserve">Getting these records can significantly strengthen your claim.</w:t>
      </w:r>
    </w:p>
    <w:p>
      <w:pPr>
        <w:pStyle w:val="Heading1"/>
        <w:spacing w:after="120" w:before="240"/>
      </w:pPr>
      <w:r>
        <w:t xml:space="preserve">Section 2: FOIA Request Letter Template</w:t>
      </w:r>
    </w:p>
    <w:p>
      <w:pPr>
        <w:spacing w:after="120"/>
      </w:pPr>
      <w:r>
        <w:t xml:space="preserve">[Your Address]
[Date]
Freedom of Information Act (FOIA) Request
Department of Defense
FOIA Office
[Address]
Re: FOIA Request for Unit Operational Records — TBI Documentation
Dear FOIA Officer,
I respectfully request the following documents under the Freedom of Information Act (5 U.S.C. § 552):
Request: Operational records for [Unit Designation/Name] during the period [Start Date] to [End Date], specifically:
1. Unit Diaries/Daily Logs for [Unit], [Date Range] covering [Location]
2. After-Action Reports (AARs) for [Unit], specifically for dates [specific dates of suspected blasts]
3. SIGACT Reports (Significant Activity Reports) for [Unit], [Date Range]
4. Medical logs or casualty reports for [Unit], [Date Range]
5. Any incident reports documenting blast events, explosions, or IED incidents involving [Unit]
Specific Information to Aid Retrieval:
• Veteran Name: [Your Full Name]
• VA File Number: [VA #]
• Military Unit: [Unit Designation]
• Dates of Service: [From] to [To]
• Theater of Operations: [Iraq/Afghanistan/etc.]
• Specific Location: [City/Base/Region]
• Type of Incident: [IED blast / RPG attack / explosion, etc.]
• Approximate Date: [MM/DD/YYYY]
These records are essential for establishing service connection for my traumatic brain injury claim (VA File Number [###-##-####]).
I understand this may require 3-12 months for processing. I am filing an Intent to File (VA Form 21-0966) on [date] to protect my effective date while awaiting these records.
Please provide these documents in electronic format (PDF) when possible.
Respectfully,
[Your Signature]
[Your Printed Name]
[Phone Number]
[Email Address]
[VA File Number]</w:t>
      </w:r>
    </w:p>
    <w:p>
      <w:pPr>
        <w:pStyle w:val="Heading1"/>
        <w:spacing w:after="120" w:before="240"/>
      </w:pPr>
      <w:r>
        <w:t xml:space="preserve">Section 3: FOIA Processing Timeline</w:t>
      </w:r>
    </w:p>
    <w:p>
      <w:pPr>
        <w:spacing w:after="120"/>
      </w:pPr>
      <w:r>
        <w:t xml:space="preserve">Expected timeline: 3-12 months (can be longer for Iraq/Afghanistan records housed in multiple locations).</w:t>
      </w:r>
    </w:p>
    <w:p>
      <w:pPr>
        <w:spacing w:after="120"/>
      </w:pPr>
      <w:r>
        <w:t xml:space="preserve">Critical step: File Intent to File (VA Form 21-0966) on the SAME DAY you submit your FOIA request. This protects your effective date while waiting for records.</w:t>
      </w:r>
    </w:p>
    <w:p>
      <w:pPr>
        <w:spacing w:after="120"/>
      </w:pPr>
      <w:r>
        <w:t xml:space="preserve">Status: You can contact the FOIA office monthly to check status. Be patient—these requests are complex and often require coordinating between multiple archives.</w:t>
      </w:r>
    </w:p>
    <w:p>
      <w:pPr>
        <w:pStyle w:val="Heading1"/>
        <w:spacing w:after="120" w:before="240"/>
      </w:pPr>
      <w:r>
        <w:t xml:space="preserve">Section 4: Buddy Statement Template</w:t>
      </w:r>
    </w:p>
    <w:p>
      <w:pPr>
        <w:spacing w:after="120"/>
      </w:pPr>
      <w:r>
        <w:t xml:space="preserve">[Witness Name]
[Witness Address]
[Date]
To: VA Regional Office
Department of Veterans Affairs
Re: Witness Statement — Blast Event [Date], Unit [Name]
Veteran: [Veteran Name], VA File Number [###-##-####]
Dear VA Regional Office,
I am providing this sworn statement regarding a blast event I witnessed while serving with [Veteran Name] in [Unit Designation].
BACKGROUND:
I served with [Veteran Name] in [Unit] from [Start Date] to [End Date] in [Location: Iraq/Afghanistan/etc.].
EVENT DESCRIPTION:
On approximately [Date], our unit was [conducting patrol / at base / on mission] at [Location]. An [IED blast / RPG attack / explosion / other blast event] occurred approximately [distance] from our position.
VETERAN'S PRESENCE AND IMMEDIATE CONDITION:
[Veteran Name] was present at the time of the blast. [He/She] was [distance] from the point of impact. I observed [him/her] immediately after the blast:
• [He/She] appeared disoriented / dazed / confused
• [He/She] was not moving / moving slowly / unable to walk
• [He/She] was [conscious/unconscious/semi-conscious]
• [He/She] had [visible injuries / bleeding / damage to equipment]
• [Describe any immediate symptoms you observed: loss of hearing, inability to speak, difficulty standing, etc.]
FOLLOW-UP:
After the blast, [Veteran Name] was [evacuated / treated / hospitalized / remained on duty]. [Describe what happened after and how it affected them].
CHANGES IN [VETERAN NAME]:
Following this event, I observed the following changes in [Veteran Name]'s behavior and function:
• [Memory problems, concentration issues, or cognitive changes you observed]
• [Behavioral or mood changes]
• [Other functional changes]
These changes were notably different from [Veteran Name] before the blast event.
CERTIFICATION:
I provide this statement under penalty of perjury. The facts stated herein are true and accurate to the best of my knowledge and recollection.
[Witness Signature]
[Witness Typed Name]
[Witness Rank and Unit at time of event]
[Witness Current Contact Information]
[Witness VA File Number if veteran]</w:t>
      </w:r>
    </w:p>
    <w:p>
      <w:pPr>
        <w:pStyle w:val="Heading1"/>
        <w:spacing w:after="120" w:before="240"/>
      </w:pPr>
      <w:r>
        <w:t xml:space="preserve">Section 5: Buddy Statement Request Letter</w:t>
      </w:r>
    </w:p>
    <w:p>
      <w:pPr>
        <w:spacing w:after="120"/>
      </w:pPr>
      <w:r>
        <w:t xml:space="preserve">[Your Address]
[Date]
[Buddy Name]
[Address if known]
Dear [Buddy Name],
I hope this letter finds you well. I'm reaching out because I'm filing a VA disability claim for traumatic brain injury (TBI) from the [Date] blast event we experienced together in [Location] with [Unit].
Your firsthand account of what happened that day and how it affected me immediately afterward would be powerful evidence for my claim. The VA values testimony from witnesses who were present.
Would you be willing to provide a written statement about:
1. What you observed in the blast itself (date, location, type, distance from impact)
2. How I appeared immediately after the blast (disoriented? unconscious? injured?)
3. Any behavioral or cognitive changes you noticed in me after that event
4. How the blast affected the unit overall
I've attached a Buddy Statement Template you can use. You can write it in your own words and don't need to use the exact template—just be specific about what you saw and when.
Your statement doesn't need to be fancy or formal. The VA just needs your honest account of the event and your observations.
If you have contact info for other buddies from [Unit], please pass this letter along to them.
Thank you for your service and your willingness to help.
[Your Signature]
[Your Name]
[Your Current Contact Info]
[Your VA File Number]</w:t>
      </w:r>
    </w:p>
    <w:p>
      <w:pPr>
        <w:pStyle w:val="Heading1"/>
        <w:spacing w:after="120" w:before="240"/>
      </w:pPr>
      <w:r>
        <w:t xml:space="preserve">Section 6: Personal Statement Template</w:t>
      </w:r>
    </w:p>
    <w:p>
      <w:pPr>
        <w:spacing w:after="120"/>
      </w:pPr>
      <w:r>
        <w:t xml:space="preserve">[Your Name]
[VA File Number]
[Date]
VA PERSONAL STATEMENT — TRAUMATIC BRAIN INJURY
To the VA Regional Office:
I am providing this sworn statement regarding my traumatic brain injury (TBI) sustained during military service.
THE BLAST EVENT:
On [Date], I was serving with [Unit Designation] in [Location: Iraq/Afghanistan/etc.]. Our unit was [describe activity: on patrol, at base, conducting mission, etc.]. At approximately [time], an [IED blast / RPG attack / explosion / other] occurred at or near [describe location].
I was approximately [distance] from the blast. [Describe the blast: explosion sound, smoke, impact, debris, etc.] I was knocked [down/over/to the ground]. [Describe immediate physical impact and sensations].
IMMEDIATE SYMPTOMS (First 24 hours after blast):
• Loss of consciousness: [Yes/No; if yes, duration ___]
• Memory loss/gaps: [Yes/No; describe]
• Confusion/disorientation: [Yes/No; describe]
• Severe headache: [Yes/No; describe]
• Nausea/vomiting: [Yes/No; describe]
• Hearing loss/ringing in ears: [Yes/No; describe]
• Balance problems/dizziness: [Yes/No; describe]
• Vision problems: [Yes/No; describe]
• Other symptoms: [list]
MEDICAL TREATMENT:
Following the blast, I was [evacuated to medical facility / treated at base medical / did not seek immediate treatment]. I received [describe medical treatment: CT scan, x-rays, hospitalization, medications, etc.] at [facility name] on [date]. [If available, provide medical records identifying the facility and date of treatment].
SYMPTOMS THAT DEVELOPED LATER:
Over the following [weeks/months], symptoms developed or worsened that I did not have before the blast:
• Memory problems: [Describe specific memory issues with examples]
• Concentration/attention problems: [Describe]
• Headaches: [Frequency, severity, impact]
• Sleep problems: [Describe sleep disturbance]
• Mood/behavioral changes: [Irritability, anger, mood swings, etc.]
• Balance/coordination problems: [Describe]
• Cognitive problems: [Describe; processing speed, organization, planning difficulty]
• Other symptoms: [list]
These symptoms were notably different from my normal functioning before the blast.
IMPACT ON WORK AND DAILY LIFE:
Before the blast: [Describe your job duties, recreational activities, relationships, family role, etc.]
After the blast, these symptoms have significantly impacted my ability to work and function:
• At work: [I can no longer do (previous job tasks) because of (specific deficits). For example: I was a mechanic and could diagnose complex problems; now I struggle to follow written procedures and forget steps.]
• In relationships: [Describe impact on spouse/family/friendships]
• Daily life: [Describe impact on self-care, household management, driving, etc.]
• Current employment status: [Describe current work situation and any accommodations needed]
OTHER RELEVANT MEDICAL HISTORY:
• Were you seeing a doctor for any conditions before the blast? [Yes/No; if yes, describe]
• Have you been treated by VA or private providers since the blast? [Yes/No; if yes, describe providers seen and dates]
CERTIFICATION:
I certify that the statements in this document are true and accurate to the best of my knowledge and belief. I understand that providing false information could result in denial of my claim or criminal penalties.
[Your Signature]
[Your Typed Name]
[Date]
[VA File Number]</w:t>
      </w:r>
    </w:p>
    <w:p>
      <w:pPr>
        <w:pStyle w:val="Heading1"/>
        <w:spacing w:after="120" w:before="240"/>
      </w:pPr>
      <w:r>
        <w:t xml:space="preserve">Section 7: If FOIA Returns Nothing</w:t>
      </w:r>
    </w:p>
    <w:p>
      <w:pPr>
        <w:spacing w:after="120"/>
      </w:pPr>
      <w:r>
        <w:t xml:space="preserve">If FOIA does not locate unit records, your claim is not lost. Alternative evidence strategies:</w:t>
      </w:r>
    </w:p>
    <w:p>
      <w:pPr>
        <w:spacing w:after="120"/>
      </w:pPr>
      <w:r>
        <w:t xml:space="preserve">• Buddy statements carry significant weight—prioritize getting 2-3 detailed statements from witnesses</w:t>
      </w:r>
    </w:p>
    <w:p>
      <w:pPr>
        <w:spacing w:after="120"/>
      </w:pPr>
      <w:r>
        <w:t xml:space="preserve">• Your personal statement (above) is critical; make it as detailed and specific as possible</w:t>
      </w:r>
    </w:p>
    <w:p>
      <w:pPr>
        <w:spacing w:after="120"/>
      </w:pPr>
      <w:r>
        <w:t xml:space="preserve">• VA medical records documenting blast history are strong evidence (review your C-file for notes mentioning blast events)</w:t>
      </w:r>
    </w:p>
    <w:p>
      <w:pPr>
        <w:spacing w:after="120"/>
      </w:pPr>
      <w:r>
        <w:t xml:space="preserve">• Neuropsychological evaluation documenting TBI-pattern cognitive deficits supports service connection even without unit records</w:t>
      </w:r>
    </w:p>
    <w:p>
      <w:pPr>
        <w:spacing w:after="120"/>
      </w:pPr>
      <w:r>
        <w:t xml:space="preserve">• Deployment records confirming your presence in theater during the time period of the blast support credibility</w:t>
      </w:r>
    </w:p>
    <w:p>
      <w:pPr>
        <w:spacing w:before="240"/>
      </w:pPr>
      <w:r>
        <w:t xml:space="preserve">FWD Assist HQ — Not legal advice. Consult your VSO on FOIA requests and evidence strategy.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2026-04-13T05:47:06.780Z</dcterms:created>
  <dcterms:modified xsi:type="dcterms:W3CDTF">2026-04-13T05:47:06.780Z</dcterms:modified>
</cp:coreProperties>
</file>

<file path=docProps/custom.xml><?xml version="1.0" encoding="utf-8"?>
<Properties xmlns="http://schemas.openxmlformats.org/officeDocument/2006/custom-properties" xmlns:vt="http://schemas.openxmlformats.org/officeDocument/2006/docPropsVTypes"/>
</file>