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A1A2E"/>
          <w:sz w:val="44"/>
        </w:rPr>
        <w:t>VA Secondary Claims Provider Request Templates</w:t>
      </w:r>
    </w:p>
    <w:p>
      <w:pPr>
        <w:jc w:val="center"/>
      </w:pPr>
      <w:r>
        <w:rPr>
          <w:i/>
          <w:color w:val="E94560"/>
          <w:sz w:val="22"/>
        </w:rPr>
        <w:t>Ready-to-Send Letters for Medical Providers</w:t>
      </w:r>
    </w:p>
    <w:p/>
    <w:p>
      <w:pPr>
        <w:pStyle w:val="Heading2"/>
      </w:pPr>
      <w:r>
        <w:t>1. Psychiatric Evaluation Request Form</w:t>
      </w:r>
    </w:p>
    <w:p>
      <w:pPr>
        <w:pStyle w:val="Heading3"/>
      </w:pPr>
      <w:r>
        <w:t>For: Documenting PTSD Severity and Secondary Pathways</w:t>
      </w:r>
    </w:p>
    <w:p>
      <w:r>
        <w:t>[Your Name]</w:t>
      </w:r>
    </w:p>
    <w:p>
      <w:r>
        <w:t>[Your Address]</w:t>
      </w:r>
    </w:p>
    <w:p>
      <w:r>
        <w:t>[Date]</w:t>
      </w:r>
    </w:p>
    <w:p>
      <w:r>
        <w:t>[Provider Name]</w:t>
      </w:r>
    </w:p>
    <w:p>
      <w:r>
        <w:t>[Clinic Name and Address]</w:t>
      </w:r>
    </w:p>
    <w:p>
      <w:r>
        <w:t>Dear [Provider Name]:</w:t>
      </w:r>
    </w:p>
    <w:p>
      <w:r>
        <w:t>I am requesting a comprehensive psychiatric evaluation to document my service-connected PTSD and its effects on my overall health and function. This evaluation will support my VA disability claim for secondary conditions related to my PTSD.</w:t>
      </w:r>
    </w:p>
    <w:p>
      <w:r>
        <w:t>Please include in your evaluation:</w:t>
      </w:r>
    </w:p>
    <w:p>
      <w:pPr>
        <w:pStyle w:val="Heading3"/>
      </w:pPr>
      <w:r>
        <w:t>Clinical Assessment</w:t>
      </w:r>
    </w:p>
    <w:p>
      <w:r>
        <w:t>- Current PTSD symptom severity (using PCL-5 scale if possible)</w:t>
      </w:r>
    </w:p>
    <w:p>
      <w:r>
        <w:t>- Frequency and intensity of nightmares, flashbacks, hyperarousal</w:t>
      </w:r>
    </w:p>
    <w:p>
      <w:r>
        <w:t>- Impact of intrusive memories on sleep, concentration, and relationships</w:t>
      </w:r>
    </w:p>
    <w:p>
      <w:r>
        <w:t>- Timeline of symptom onset (service-related date) and progression</w:t>
      </w:r>
    </w:p>
    <w:p>
      <w:r>
        <w:t>- Response to current medications and any side effects</w:t>
      </w:r>
    </w:p>
    <w:p>
      <w:pPr>
        <w:pStyle w:val="Heading3"/>
      </w:pPr>
      <w:r>
        <w:t>Functional Impact</w:t>
      </w:r>
    </w:p>
    <w:p>
      <w:r>
        <w:t>- Specific functional limitations in work, school, or daily living activities</w:t>
      </w:r>
    </w:p>
    <w:p>
      <w:r>
        <w:t>- Impact on ability to work (hours, productivity, accommodations needed)</w:t>
      </w:r>
    </w:p>
    <w:p>
      <w:r>
        <w:t>- Sleep disruption (hours per night, quality, use of sleep aids)</w:t>
      </w:r>
    </w:p>
    <w:p>
      <w:r>
        <w:t>- Social/relationship impact (isolation, family conflict, reduced activity)</w:t>
      </w:r>
    </w:p>
    <w:p>
      <w:r>
        <w:t>- Any self-harm ideation or suicide risk factors</w:t>
      </w:r>
    </w:p>
    <w:p>
      <w:pPr>
        <w:pStyle w:val="Heading3"/>
      </w:pPr>
      <w:r>
        <w:t>Secondary Condition Connections</w:t>
      </w:r>
    </w:p>
    <w:p>
      <w:r>
        <w:t>- Whether you believe my PTSD contributes to my [GI symptoms / hypertension / sexual dysfunction / other]:</w:t>
      </w:r>
    </w:p>
    <w:p>
      <w:r>
        <w:t xml:space="preserve">  * Through chronic stress activation (HPA axis)</w:t>
      </w:r>
    </w:p>
    <w:p>
      <w:r>
        <w:t xml:space="preserve">  * Through sleep disruption</w:t>
      </w:r>
    </w:p>
    <w:p>
      <w:r>
        <w:t xml:space="preserve">  * Through medication side effects</w:t>
      </w:r>
    </w:p>
    <w:p>
      <w:r>
        <w:t xml:space="preserve">  * Through behavioral changes (isolation, inactivity)</w:t>
      </w:r>
    </w:p>
    <w:p>
      <w:r>
        <w:t>- Recommendations for addressing PTSD-related secondary conditions</w:t>
      </w:r>
    </w:p>
    <w:p>
      <w:r>
        <w:t>- Any alternative medication options with fewer secondary effects</w:t>
      </w:r>
    </w:p>
    <w:p>
      <w:pPr>
        <w:pStyle w:val="Heading3"/>
      </w:pPr>
      <w:r>
        <w:t>Unmedicated Baseline (Critical for VA Claims)</w:t>
      </w:r>
    </w:p>
    <w:p>
      <w:r>
        <w:t>- What my PTSD symptoms were like BEFORE starting current medications</w:t>
      </w:r>
    </w:p>
    <w:p>
      <w:r>
        <w:t>- Severity level of hyperarousal, nightmares, flashbacks when untreated</w:t>
      </w:r>
    </w:p>
    <w:p>
      <w:r>
        <w:t>- This helps VA raters evaluate true PTSD severity vs medication-suppressed symptoms</w:t>
      </w:r>
    </w:p>
    <w:p>
      <w:pPr>
        <w:pStyle w:val="Heading3"/>
      </w:pPr>
      <w:r>
        <w:t>Diagnostic Codes</w:t>
      </w:r>
    </w:p>
    <w:p>
      <w:r>
        <w:t>- Your assessment of whether my symptoms align with PTSD diagnostic criteria</w:t>
      </w:r>
    </w:p>
    <w:p>
      <w:r>
        <w:t>- Any comorbid diagnoses (depression, anxiety, substance use) and their relationship to PTSD</w:t>
      </w:r>
    </w:p>
    <w:p>
      <w:r>
        <w:t>Please provide your clinical opinion in writing, referencing specific diagnostic criteria and functional impact. This will be submitted to the VA to support my secondary claims.</w:t>
      </w:r>
    </w:p>
    <w:p>
      <w:r>
        <w:t>Thank you for your thorough attention to this important evaluation.</w:t>
      </w:r>
    </w:p>
    <w:p>
      <w:r>
        <w:t>Sincerely,</w:t>
      </w:r>
    </w:p>
    <w:p>
      <w:r>
        <w:t>[Your Signature]</w:t>
      </w:r>
    </w:p>
    <w:p>
      <w:r>
        <w:t>[Your Printed Name]</w:t>
      </w:r>
    </w:p>
    <w:p>
      <w:r>
        <w:t>[Your VA Claim Number]</w:t>
      </w:r>
    </w:p>
    <w:p/>
    <w:p>
      <w:pPr>
        <w:pStyle w:val="Heading2"/>
      </w:pPr>
      <w:r>
        <w:t>2. Gait Analysis Referral Request Letter</w:t>
      </w:r>
    </w:p>
    <w:p>
      <w:pPr>
        <w:pStyle w:val="Heading3"/>
      </w:pPr>
      <w:r>
        <w:t>For: Documenting Biomechanical Dysfunction and Kinetic Chain Cascades</w:t>
      </w:r>
    </w:p>
    <w:p>
      <w:r>
        <w:t>[Your Name]</w:t>
      </w:r>
    </w:p>
    <w:p>
      <w:r>
        <w:t>[Your Address]</w:t>
      </w:r>
    </w:p>
    <w:p>
      <w:r>
        <w:t>[Date]</w:t>
      </w:r>
    </w:p>
    <w:p>
      <w:r>
        <w:t>[Physical Medicine &amp; Rehabilitation Specialist / Physical Therapist]</w:t>
      </w:r>
    </w:p>
    <w:p>
      <w:r>
        <w:t>[Clinic Name and Address]</w:t>
      </w:r>
    </w:p>
    <w:p>
      <w:r>
        <w:t>Dear [Provider Name]:</w:t>
      </w:r>
    </w:p>
    <w:p>
      <w:r>
        <w:t>I am requesting a comprehensive gait analysis evaluation. I have service-connected [primary MSK condition: knee pain, low back pain, ankle injury] and have developed secondary musculoskeletal conditions. A gait analysis will help document how my primary condition has altered my biomechanics, leading to secondary conditions.</w:t>
      </w:r>
    </w:p>
    <w:p>
      <w:r>
        <w:t>Please evaluate and document:</w:t>
      </w:r>
    </w:p>
    <w:p>
      <w:pPr>
        <w:pStyle w:val="Heading3"/>
      </w:pPr>
      <w:r>
        <w:t>Gait Pattern Analysis</w:t>
      </w:r>
    </w:p>
    <w:p>
      <w:r>
        <w:t>- Stance and swing phase mechanics on affected side</w:t>
      </w:r>
    </w:p>
    <w:p>
      <w:r>
        <w:t>- Weight distribution and center of gravity shift</w:t>
      </w:r>
    </w:p>
    <w:p>
      <w:r>
        <w:t>- Evidence of antalgic gait (pain-avoidance gait)</w:t>
      </w:r>
    </w:p>
    <w:p>
      <w:r>
        <w:t>- Hip, knee, ankle mechanics: ROM limitations, muscle activation patterns</w:t>
      </w:r>
    </w:p>
    <w:p>
      <w:r>
        <w:t>- Asymmetry or compensation patterns</w:t>
      </w:r>
    </w:p>
    <w:p>
      <w:pPr>
        <w:pStyle w:val="Heading3"/>
      </w:pPr>
      <w:r>
        <w:t>Kinetic Chain Assessment</w:t>
      </w:r>
    </w:p>
    <w:p>
      <w:r>
        <w:t>- Primary condition impact: How does [condition] affect your gait?</w:t>
      </w:r>
    </w:p>
    <w:p>
      <w:r>
        <w:t>- Secondary cascade: Does altered gait cause pain or dysfunction at other joints?</w:t>
      </w:r>
    </w:p>
    <w:p>
      <w:r>
        <w:t xml:space="preserve">  * Example: Knee pain → altered weight shift → hip pain → low back strain</w:t>
      </w:r>
    </w:p>
    <w:p>
      <w:r>
        <w:t xml:space="preserve">  * Example: Ankle injury → toe-walking → calf tightness → knee dysfunction</w:t>
      </w:r>
    </w:p>
    <w:p>
      <w:r>
        <w:t>- Muscle weakness or activation deficits contributing to gait abnormality</w:t>
      </w:r>
    </w:p>
    <w:p>
      <w:r>
        <w:t>- Proprioceptive deficits or balance impairment</w:t>
      </w:r>
    </w:p>
    <w:p>
      <w:pPr>
        <w:pStyle w:val="Heading3"/>
      </w:pPr>
      <w:r>
        <w:t>Secondary Condition Development</w:t>
      </w:r>
    </w:p>
    <w:p>
      <w:r>
        <w:t>- Whether my altered gait mechanics likely contributed to my secondary conditions:</w:t>
      </w:r>
    </w:p>
    <w:p>
      <w:r>
        <w:t xml:space="preserve">  * [Secondary condition 1]: caused by compensation pattern</w:t>
      </w:r>
    </w:p>
    <w:p>
      <w:r>
        <w:t xml:space="preserve">  * [Secondary condition 2]: caused by kinetic chain dysfunction</w:t>
      </w:r>
    </w:p>
    <w:p>
      <w:r>
        <w:t>- Estimated timeline: When did secondary symptoms develop relative to gait change?</w:t>
      </w:r>
    </w:p>
    <w:p>
      <w:pPr>
        <w:pStyle w:val="Heading3"/>
      </w:pPr>
      <w:r>
        <w:t>Functional Impact Documentation</w:t>
      </w:r>
    </w:p>
    <w:p>
      <w:r>
        <w:t>- Ability to walk: distance tolerance, pain with walking</w:t>
      </w:r>
    </w:p>
    <w:p>
      <w:r>
        <w:t>- Ability to use stairs, inclines, or uneven surfaces</w:t>
      </w:r>
    </w:p>
    <w:p>
      <w:r>
        <w:t>- Work-related functional limitations</w:t>
      </w:r>
    </w:p>
    <w:p>
      <w:r>
        <w:t>- Need for assistive devices (cane, brace, orthotic)</w:t>
      </w:r>
    </w:p>
    <w:p>
      <w:pPr>
        <w:pStyle w:val="Heading3"/>
      </w:pPr>
      <w:r>
        <w:t>Clinical Recommendation</w:t>
      </w:r>
    </w:p>
    <w:p>
      <w:r>
        <w:t>- Whether gait training, bracing, or orthotic devices are recommended</w:t>
      </w:r>
    </w:p>
    <w:p>
      <w:r>
        <w:t>- Prognosis for improvement with intervention</w:t>
      </w:r>
    </w:p>
    <w:p>
      <w:r>
        <w:t>Videoed gait analysis or written biomechanical assessment would be ideal for VA submission.</w:t>
      </w:r>
    </w:p>
    <w:p>
      <w:r>
        <w:t>Thank you for your detailed evaluation.</w:t>
      </w:r>
    </w:p>
    <w:p>
      <w:r>
        <w:t>Sincerely,</w:t>
      </w:r>
    </w:p>
    <w:p>
      <w:r>
        <w:t>[Your Signature]</w:t>
      </w:r>
    </w:p>
    <w:p>
      <w:r>
        <w:t>[Your Printed Name]</w:t>
      </w:r>
    </w:p>
    <w:p>
      <w:r>
        <w:t>[Your VA Claim Number]</w:t>
      </w:r>
    </w:p>
    <w:p/>
    <w:p>
      <w:pPr>
        <w:pStyle w:val="Heading2"/>
      </w:pPr>
      <w:r>
        <w:t>3. Blood Pressure Baseline Documentation Request</w:t>
      </w:r>
    </w:p>
    <w:p>
      <w:pPr>
        <w:pStyle w:val="Heading3"/>
      </w:pPr>
      <w:r>
        <w:t>For: PTSD-Secondary Hypertension Claims</w:t>
      </w:r>
    </w:p>
    <w:p>
      <w:r>
        <w:t>[Your Name]</w:t>
      </w:r>
    </w:p>
    <w:p>
      <w:r>
        <w:t>[Your Address]</w:t>
      </w:r>
    </w:p>
    <w:p>
      <w:r>
        <w:t>[Date]</w:t>
      </w:r>
    </w:p>
    <w:p>
      <w:r>
        <w:t>[Primary Care Provider]</w:t>
      </w:r>
    </w:p>
    <w:p>
      <w:r>
        <w:t>[Clinic Name and Address]</w:t>
      </w:r>
    </w:p>
    <w:p>
      <w:r>
        <w:t>Dear [Provider Name]:</w:t>
      </w:r>
    </w:p>
    <w:p>
      <w:r>
        <w:t>I am filing a VA secondary disability claim for hypertension related to my service-connected PTSD. To strengthen this claim, I need documentation of my blood pressure BEFORE I started antihypertensive medications, and ideally BEFORE starting PTSD medications.</w:t>
      </w:r>
    </w:p>
    <w:p>
      <w:r>
        <w:t>Please provide in writing:</w:t>
      </w:r>
    </w:p>
    <w:p>
      <w:pPr>
        <w:pStyle w:val="Heading3"/>
      </w:pPr>
      <w:r>
        <w:t>Unmedicated Blood Pressure History</w:t>
      </w:r>
    </w:p>
    <w:p>
      <w:r>
        <w:t>- My blood pressure readings from [time period] when I was NOT on any HTN medication</w:t>
      </w:r>
    </w:p>
    <w:p>
      <w:r>
        <w:t>- Average reading during that period</w:t>
      </w:r>
    </w:p>
    <w:p>
      <w:r>
        <w:t>- Were readings elevated at that time? (Normal: &lt;120/80, elevated: 120-139/&lt;90, HTN: 140/90+)</w:t>
      </w:r>
    </w:p>
    <w:p>
      <w:r>
        <w:t>- When did elevated readings first appear? Relation to PTSD onset or worsening?</w:t>
      </w:r>
    </w:p>
    <w:p>
      <w:pPr>
        <w:pStyle w:val="Heading3"/>
      </w:pPr>
      <w:r>
        <w:t>Pre-SSRI Blood Pressure (if applicable)</w:t>
      </w:r>
    </w:p>
    <w:p>
      <w:r>
        <w:t>- BP readings BEFORE I started [SSRI medication name] for PTSD</w:t>
      </w:r>
    </w:p>
    <w:p>
      <w:r>
        <w:t>- This helps show whether SSRI contributed to HTN development</w:t>
      </w:r>
    </w:p>
    <w:p>
      <w:pPr>
        <w:pStyle w:val="Heading3"/>
      </w:pPr>
      <w:r>
        <w:t>Current Medication Response</w:t>
      </w:r>
    </w:p>
    <w:p>
      <w:r>
        <w:t>- Current antihypertensive medications and doses</w:t>
      </w:r>
    </w:p>
    <w:p>
      <w:r>
        <w:t>- How well controlled is my BP on current regimen?</w:t>
      </w:r>
    </w:p>
    <w:p>
      <w:r>
        <w:t>- Have multiple medications been needed to control my BP?</w:t>
      </w:r>
    </w:p>
    <w:p>
      <w:pPr>
        <w:pStyle w:val="Heading3"/>
      </w:pPr>
      <w:r>
        <w:t>Clinical Opinion</w:t>
      </w:r>
    </w:p>
    <w:p>
      <w:r>
        <w:t>- In your medical judgment, is my hypertension likely secondary to my PTSD?</w:t>
      </w:r>
    </w:p>
    <w:p>
      <w:r>
        <w:t>- Does my PTSD-related hyperarousal and chronic stress likely contribute to sustained HTN?</w:t>
      </w:r>
    </w:p>
    <w:p>
      <w:r>
        <w:t>- Is there evidence of target-organ damage (EKG changes, kidney dysfunction, retinopathy)?</w:t>
      </w:r>
    </w:p>
    <w:p>
      <w:pPr>
        <w:pStyle w:val="Heading3"/>
      </w:pPr>
      <w:r>
        <w:t>Home BP Monitoring Recommendation</w:t>
      </w:r>
    </w:p>
    <w:p>
      <w:r>
        <w:t>- Can you recommend I use a home BP monitor and keep a log?</w:t>
      </w:r>
    </w:p>
    <w:p>
      <w:r>
        <w:t>- This will provide ongoing baseline data for VA evaluation</w:t>
      </w:r>
    </w:p>
    <w:p>
      <w:r>
        <w:t>This documentation will be submitted to support my VA secondary claim that my hypertension is service-connected through my PTSD.</w:t>
      </w:r>
    </w:p>
    <w:p>
      <w:r>
        <w:t>Thank you for your assistance.</w:t>
      </w:r>
    </w:p>
    <w:p>
      <w:r>
        <w:t>Sincerely,</w:t>
      </w:r>
    </w:p>
    <w:p>
      <w:r>
        <w:t>[Your Signature]</w:t>
      </w:r>
    </w:p>
    <w:p>
      <w:r>
        <w:t>[Your Printed Name]</w:t>
      </w:r>
    </w:p>
    <w:p>
      <w:r>
        <w:t>[Your VA Claim Number]</w:t>
      </w:r>
    </w:p>
    <w:p/>
    <w:p>
      <w:pPr>
        <w:pStyle w:val="Heading2"/>
      </w:pPr>
      <w:r>
        <w:t>4. VA Formulary Medication Records Request</w:t>
      </w:r>
    </w:p>
    <w:p>
      <w:pPr>
        <w:pStyle w:val="Heading3"/>
      </w:pPr>
      <w:r>
        <w:t>For: Documenting Medication Side Effects as Secondary Conditions</w:t>
      </w:r>
    </w:p>
    <w:p>
      <w:r>
        <w:t>[Your Name / Your VA Representative]</w:t>
      </w:r>
    </w:p>
    <w:p>
      <w:r>
        <w:t>[Date]</w:t>
      </w:r>
    </w:p>
    <w:p>
      <w:r>
        <w:t>[VA Medical Center]</w:t>
      </w:r>
    </w:p>
    <w:p>
      <w:r>
        <w:t>Records Request Department</w:t>
      </w:r>
    </w:p>
    <w:p>
      <w:r>
        <w:t>[Address]</w:t>
      </w:r>
    </w:p>
    <w:p>
      <w:r>
        <w:t>Subject: Request for Complete Medication Records for [Veteran Name], VA#: [Your VA Number]</w:t>
      </w:r>
    </w:p>
    <w:p>
      <w:r>
        <w:t>Dear VA Records Department:</w:t>
      </w:r>
    </w:p>
    <w:p>
      <w:r>
        <w:t>I am requesting a complete record of all medications prescribed at [VA Medical Center] for [Veteran Name] from [date range, e.g., 2019-present]. This information will support a secondary disability claim alleging medication-induced side effects.</w:t>
      </w:r>
    </w:p>
    <w:p>
      <w:r>
        <w:t>Please provide:</w:t>
      </w:r>
    </w:p>
    <w:p>
      <w:pPr>
        <w:pStyle w:val="Heading3"/>
      </w:pPr>
      <w:r>
        <w:t>Medication History</w:t>
      </w:r>
    </w:p>
    <w:p>
      <w:r>
        <w:t>- Complete list of all psychiatric medications (SSRIs, SNRIs, antipsychotics) with:</w:t>
      </w:r>
    </w:p>
    <w:p>
      <w:r>
        <w:t xml:space="preserve">  * Drug name, dose, start date, discontinuation date</w:t>
      </w:r>
    </w:p>
    <w:p>
      <w:r>
        <w:t xml:space="preserve">  * Reason for prescribing</w:t>
      </w:r>
    </w:p>
    <w:p>
      <w:r>
        <w:t xml:space="preserve">  * Reason for discontinuation or dose changes</w:t>
      </w:r>
    </w:p>
    <w:p>
      <w:r>
        <w:t xml:space="preserve">  * Response notes from provider visits</w:t>
      </w:r>
    </w:p>
    <w:p>
      <w:r>
        <w:t>- Complete list of all other medications (pain, GI, cardiac, etc.)</w:t>
      </w:r>
    </w:p>
    <w:p>
      <w:r>
        <w:t xml:space="preserve">  * Same details as above</w:t>
      </w:r>
    </w:p>
    <w:p>
      <w:pPr>
        <w:pStyle w:val="Heading3"/>
      </w:pPr>
      <w:r>
        <w:t>Provider Notes Related to Side Effects</w:t>
      </w:r>
    </w:p>
    <w:p>
      <w:r>
        <w:t>- Any provider documentation of:</w:t>
      </w:r>
    </w:p>
    <w:p>
      <w:r>
        <w:t xml:space="preserve">  * Sexual dysfunction (ED, anorgasmia, low libido)</w:t>
      </w:r>
    </w:p>
    <w:p>
      <w:r>
        <w:t xml:space="preserve">  * GI side effects (nausea, diarrhea, constipation, appetite changes)</w:t>
      </w:r>
    </w:p>
    <w:p>
      <w:r>
        <w:t xml:space="preserve">  * Weight gain or metabolic changes</w:t>
      </w:r>
    </w:p>
    <w:p>
      <w:r>
        <w:t xml:space="preserve">  * Hyponatremia (low sodium) or other lab abnormalities</w:t>
      </w:r>
    </w:p>
    <w:p>
      <w:r>
        <w:t xml:space="preserve">  * Sleep disturbance despite sleep medications</w:t>
      </w:r>
    </w:p>
    <w:p>
      <w:r>
        <w:t xml:space="preserve">  * Cognitive impairment or "brain fog"</w:t>
      </w:r>
    </w:p>
    <w:p>
      <w:pPr>
        <w:pStyle w:val="Heading3"/>
      </w:pPr>
      <w:r>
        <w:t>Lab Work</w:t>
      </w:r>
    </w:p>
    <w:p>
      <w:r>
        <w:t>- Lipid panels, metabolic panels, sodium levels from [date range]</w:t>
      </w:r>
    </w:p>
    <w:p>
      <w:r>
        <w:t>- Any tests checking for medication side effects</w:t>
      </w:r>
    </w:p>
    <w:p>
      <w:pPr>
        <w:pStyle w:val="Heading3"/>
      </w:pPr>
      <w:r>
        <w:t>Clinical Notes</w:t>
      </w:r>
    </w:p>
    <w:p>
      <w:r>
        <w:t>- All provider notes from psychiatric clinic discussing medication efficacy and side effects</w:t>
      </w:r>
    </w:p>
    <w:p>
      <w:r>
        <w:t>- Any discussions of switching medications due to intolerance</w:t>
      </w:r>
    </w:p>
    <w:p>
      <w:r>
        <w:t>This records request is authorized per [HIPAA/VA regulations] and will be used to support a VA disability claim.</w:t>
      </w:r>
    </w:p>
    <w:p>
      <w:r>
        <w:t>Thank you for your prompt attention.</w:t>
      </w:r>
    </w:p>
    <w:p>
      <w:r>
        <w:t>[Your Signature or Representative Signature]</w:t>
      </w:r>
    </w:p>
    <w:p>
      <w:r>
        <w:t>[Your Name / Representative Name]</w:t>
      </w:r>
    </w:p>
    <w:p>
      <w:r>
        <w:t>[Your VA Claim Number]</w:t>
      </w:r>
    </w:p>
    <w:p/>
    <w:p>
      <w:pPr>
        <w:pStyle w:val="Heading2"/>
      </w:pPr>
      <w:r>
        <w:t>5. Age-Related Degeneration Rebuttal Template</w:t>
      </w:r>
    </w:p>
    <w:p>
      <w:pPr>
        <w:pStyle w:val="Heading3"/>
      </w:pPr>
      <w:r>
        <w:t>For: Countering VA's "Normal Aging" Defense</w:t>
      </w:r>
    </w:p>
    <w:p>
      <w:r>
        <w:t>[Your Name]</w:t>
      </w:r>
    </w:p>
    <w:p>
      <w:r>
        <w:t>[Your Address]</w:t>
      </w:r>
    </w:p>
    <w:p>
      <w:r>
        <w:t>[Date]</w:t>
      </w:r>
    </w:p>
    <w:p>
      <w:r>
        <w:t>[Provider Name or Medical Expert]</w:t>
      </w:r>
    </w:p>
    <w:p>
      <w:r>
        <w:t>[Medical Practice]</w:t>
      </w:r>
    </w:p>
    <w:p>
      <w:r>
        <w:t>Dear [Provider Name]:</w:t>
      </w:r>
    </w:p>
    <w:p>
      <w:r>
        <w:t>I am requesting a medical opinion to rebut the VA's assertion that my [secondary condition] is merely "normal aging" or "degenerative changes expected for my age."</w:t>
      </w:r>
    </w:p>
    <w:p>
      <w:r>
        <w:t>The VA has denied or under-rated my secondary claim stating: "[quote VA's aging defense]"</w:t>
      </w:r>
    </w:p>
    <w:p>
      <w:r>
        <w:t>I need your expert opinion addressing:</w:t>
      </w:r>
    </w:p>
    <w:p>
      <w:pPr>
        <w:pStyle w:val="Heading3"/>
      </w:pPr>
      <w:r>
        <w:t>Why This Is Not Normal Aging</w:t>
      </w:r>
    </w:p>
    <w:p>
      <w:r>
        <w:t>- Is my [condition severity] typical for someone of my age and occupation?</w:t>
      </w:r>
    </w:p>
    <w:p>
      <w:r>
        <w:t>- What is the normal progression of [condition] for non-military population age [your age]?</w:t>
      </w:r>
    </w:p>
    <w:p>
      <w:r>
        <w:t>- Am I experiencing premature or accelerated degeneration compared to my age cohort?</w:t>
      </w:r>
    </w:p>
    <w:p>
      <w:pPr>
        <w:pStyle w:val="Heading3"/>
      </w:pPr>
      <w:r>
        <w:t>Military Service Acceleration</w:t>
      </w:r>
    </w:p>
    <w:p>
      <w:r>
        <w:t>- How does my primary service-connected condition [MSK condition / PTSD / TBI] accelerate degeneration?</w:t>
      </w:r>
    </w:p>
    <w:p>
      <w:r>
        <w:t xml:space="preserve">  * Chronic pain conditions cause muscle guarding → abnormal loading → accelerated OA</w:t>
      </w:r>
    </w:p>
    <w:p>
      <w:r>
        <w:t xml:space="preserve">  * PTSD hyperarousal causes muscle tension → biomechanical stress → degeneration</w:t>
      </w:r>
    </w:p>
    <w:p>
      <w:r>
        <w:t xml:space="preserve">  * TBI causes balance/gait impairment → compensation → accelerated wear</w:t>
      </w:r>
    </w:p>
    <w:p>
      <w:pPr>
        <w:pStyle w:val="Heading3"/>
      </w:pPr>
      <w:r>
        <w:t>Timeline Evidence</w:t>
      </w:r>
    </w:p>
    <w:p>
      <w:r>
        <w:t>- Onset age of my [secondary condition]: [age]</w:t>
      </w:r>
    </w:p>
    <w:p>
      <w:r>
        <w:t>- Expected onset age for general population: [age range]</w:t>
      </w:r>
    </w:p>
    <w:p>
      <w:r>
        <w:t>- Am I experiencing this 10+ years earlier than expected?</w:t>
      </w:r>
    </w:p>
    <w:p>
      <w:pPr>
        <w:pStyle w:val="Heading3"/>
      </w:pPr>
      <w:r>
        <w:t>Objective Evidence of Acceleration</w:t>
      </w:r>
    </w:p>
    <w:p>
      <w:r>
        <w:t>- Imaging severity: Is my OA/degeneration severe for my age?</w:t>
      </w:r>
    </w:p>
    <w:p>
      <w:r>
        <w:t xml:space="preserve">  * Kellgren-Lawrence grade [X] expected at what age? Is my grade [X] premature?</w:t>
      </w:r>
    </w:p>
    <w:p>
      <w:r>
        <w:t>- Functional loss: Am I experiencing more functional impairment than expected for age?</w:t>
      </w:r>
    </w:p>
    <w:p>
      <w:r>
        <w:t>- Medical literature: What does literature say about [condition] progression timelines?</w:t>
      </w:r>
    </w:p>
    <w:p>
      <w:pPr>
        <w:pStyle w:val="Heading3"/>
      </w:pPr>
      <w:r>
        <w:t>Service Connection Nexus</w:t>
      </w:r>
    </w:p>
    <w:p>
      <w:r>
        <w:t>- In your medical opinion, is the timeline and severity of my [secondary condition] consistent with acceleration from my service-connected [primary condition]?</w:t>
      </w:r>
    </w:p>
    <w:p>
      <w:r>
        <w:t>- Does literature support that [primary condition] causes premature [secondary condition]?</w:t>
      </w:r>
    </w:p>
    <w:p>
      <w:r>
        <w:t>- Could my secondary condition have developed if I had NOT had my service-connected primary condition?</w:t>
      </w:r>
    </w:p>
    <w:p>
      <w:r>
        <w:t>This medical opinion will be submitted to the VA as evidence that my secondary condition is NOT simple aging, but rather service-connected acceleration/degeneration.</w:t>
      </w:r>
    </w:p>
    <w:p>
      <w:r>
        <w:t>Thank you for your detailed expert analysis.</w:t>
      </w:r>
    </w:p>
    <w:p>
      <w:r>
        <w:t>Sincerely,</w:t>
      </w:r>
    </w:p>
    <w:p>
      <w:r>
        <w:t>[Your Signature]</w:t>
      </w:r>
    </w:p>
    <w:p>
      <w:r>
        <w:t>[Your Printed Name]</w:t>
      </w:r>
    </w:p>
    <w:p>
      <w:r>
        <w:t>[Your VA Claim Number]</w:t>
      </w:r>
    </w:p>
    <w:p/>
    <w:p>
      <w:pPr>
        <w:pStyle w:val="Heading2"/>
      </w:pPr>
      <w:r>
        <w:t>6. Ingram v. Collins Unmedicated Baseline Guide</w:t>
      </w:r>
    </w:p>
    <w:p>
      <w:pPr>
        <w:pStyle w:val="Heading3"/>
      </w:pPr>
      <w:r>
        <w:t>For: Ensuring Ratings Based on TRUE Condition Severity</w:t>
      </w:r>
    </w:p>
    <w:p>
      <w:pPr>
        <w:pStyle w:val="Heading3"/>
      </w:pPr>
      <w:r>
        <w:t>Legal Standard: Ingram v. Collins</w:t>
      </w:r>
    </w:p>
    <w:p>
      <w:r>
        <w:t>Ingram v. Collins (U.S. Court of Appeals for Veterans Claims, 1994) established that VA must rate conditions based on the severity of the condition ITSELF, not the severity masked by medication.</w:t>
      </w:r>
    </w:p>
    <w:p>
      <w:r>
        <w:t>If you are on medications that suppress your symptoms, VA must rate the UNMEDICATED severity, not your artificially-stable medicated condition.</w:t>
      </w:r>
    </w:p>
    <w:p>
      <w:pPr>
        <w:pStyle w:val="Heading3"/>
      </w:pPr>
      <w:r>
        <w:t>Why This Matters for Your Claim</w:t>
      </w:r>
    </w:p>
    <w:p>
      <w:r>
        <w:t>If you have [PTSD / depression / anxiety / other psychiatric condition], VA likely prescribed medications that partially mask your true symptoms:</w:t>
      </w:r>
    </w:p>
    <w:p>
      <w:r>
        <w:t>- SSRIs suppress anxiety and trauma responses</w:t>
      </w:r>
    </w:p>
    <w:p>
      <w:r>
        <w:t>- Sleep medications suppress insomnia and hyperarousal</w:t>
      </w:r>
    </w:p>
    <w:p>
      <w:r>
        <w:t>- Anti-anxiety medications suppress panic and hypervigilance</w:t>
      </w:r>
    </w:p>
    <w:p>
      <w:r>
        <w:t>- Pain medications suppress pain-related functional loss</w:t>
      </w:r>
    </w:p>
    <w:p>
      <w:r>
        <w:t>VA sometimes rates you based on your MEDICATED condition ("I'm stable on meds, so I'm 20%") rather than your UNMEDICATED severity ("Without meds, I cannot work and have severe nightmares").</w:t>
      </w:r>
    </w:p>
    <w:p>
      <w:pPr>
        <w:pStyle w:val="Heading3"/>
      </w:pPr>
      <w:r>
        <w:t>How to Apply Ingram to Your Claim</w:t>
      </w:r>
    </w:p>
    <w:p>
      <w:pPr>
        <w:pStyle w:val="Heading3"/>
      </w:pPr>
      <w:r>
        <w:t># Step 1: Document Unmedicated Baseline</w:t>
      </w:r>
    </w:p>
    <w:p>
      <w:r>
        <w:t>Get written statements from your providers addressing:</w:t>
      </w:r>
    </w:p>
    <w:p>
      <w:r>
        <w:t>- "What would [Veteran's] condition be like WITHOUT current medications?"</w:t>
      </w:r>
    </w:p>
    <w:p>
      <w:r>
        <w:t>- "What was [Veteran's] condition like BEFORE starting medications?"</w:t>
      </w:r>
    </w:p>
    <w:p>
      <w:r>
        <w:t>- Describe unmedicated symptom severity: nightmares, flashbacks, hyperarousal, panic</w:t>
      </w:r>
    </w:p>
    <w:p>
      <w:r>
        <w:t>- Describe unmedicated functional impact: work ability, sleep, relationships</w:t>
      </w:r>
    </w:p>
    <w:p>
      <w:r>
        <w:t>- Rate unmedicated symptoms on severity scale (mild/moderate/severe)</w:t>
      </w:r>
    </w:p>
    <w:p>
      <w:pPr>
        <w:pStyle w:val="Heading3"/>
      </w:pPr>
      <w:r>
        <w:t># Step 2: Show Medication Dependency</w:t>
      </w:r>
    </w:p>
    <w:p>
      <w:r>
        <w:t>- How long have you been on medications?</w:t>
      </w:r>
    </w:p>
    <w:p>
      <w:r>
        <w:t>- Previous attempts to reduce or discontinue—did symptoms return?</w:t>
      </w:r>
    </w:p>
    <w:p>
      <w:r>
        <w:t>- What happens if you miss a dose?</w:t>
      </w:r>
    </w:p>
    <w:p>
      <w:r>
        <w:t>- Are there significant medication side effects you're tolerating to suppress primary symptoms?</w:t>
      </w:r>
    </w:p>
    <w:p>
      <w:pPr>
        <w:pStyle w:val="Heading3"/>
      </w:pPr>
      <w:r>
        <w:t># Step 3: VA Rating Challenge</w:t>
      </w:r>
    </w:p>
    <w:p>
      <w:r>
        <w:t>If VA rates you lower than you believe your unmedicated condition warrants:</w:t>
      </w:r>
    </w:p>
    <w:p>
      <w:r>
        <w:t>"VA should rate my condition based on the Ingram v. Collins standard, which requires rating based on unmedicated severity. My provider has documented that without medication, my [condition] severity would be [describe unmedicated level], which justifies a [higher rating percentage] rather than the assigned [current rating]."</w:t>
      </w:r>
    </w:p>
    <w:p>
      <w:pPr>
        <w:pStyle w:val="Heading3"/>
      </w:pPr>
      <w:r>
        <w:t># Step 4: Request Higher Rating Under Ingram</w:t>
      </w:r>
    </w:p>
    <w:p>
      <w:r>
        <w:t>- Appeal the rating, citing Ingram standard</w:t>
      </w:r>
    </w:p>
    <w:p>
      <w:r>
        <w:t>- Submit provider statements documenting unmedicated severity</w:t>
      </w:r>
    </w:p>
    <w:p>
      <w:r>
        <w:t>- Request VA physician exam with question: "What would this condition severity be WITHOUT medication?"</w:t>
      </w:r>
    </w:p>
    <w:p>
      <w:pPr>
        <w:pStyle w:val="Heading3"/>
      </w:pPr>
      <w:r>
        <w:t>Key Language for Providers</w:t>
      </w:r>
    </w:p>
    <w:p>
      <w:r>
        <w:t>Ask your provider to document:</w:t>
      </w:r>
    </w:p>
    <w:p>
      <w:r>
        <w:t>"Without medication, [Veteran] would experience [specific symptoms] that would prevent [work/self-care/relationships]. The medications [SSRI name, etc.] suppress these symptoms and allow functional stability. Based on the Ingram v. Collins standard, the rating should reflect the unmedicated condition severity, not the medicated stability."</w:t>
      </w:r>
    </w:p>
    <w:p>
      <w:pPr>
        <w:pStyle w:val="Heading3"/>
      </w:pPr>
      <w:r>
        <w:t>Common Secondary Claim Application</w:t>
      </w:r>
    </w:p>
    <w:p>
      <w:r>
        <w:t>Ingram principle applies to secondary claims too:</w:t>
      </w:r>
    </w:p>
    <w:p>
      <w:r>
        <w:t>- PTSD medications may suppress some PTSD symptoms but CAUSE secondary GI dysfunction</w:t>
      </w:r>
    </w:p>
    <w:p>
      <w:r>
        <w:t>- You're rated low for PTSD (20%) because "stable on meds"</w:t>
      </w:r>
    </w:p>
    <w:p>
      <w:r>
        <w:t>- But you're developing secondary hypertension from untreated hyperarousal</w:t>
      </w:r>
    </w:p>
    <w:p>
      <w:r>
        <w:t>- Ingram means VA cannot ignore the unmedicated PTSD severity when rating secondary conditions</w:t>
      </w:r>
    </w:p>
    <w:p>
      <w:pPr>
        <w:pStyle w:val="Heading3"/>
      </w:pPr>
      <w:r>
        <w:t>Resources</w:t>
      </w:r>
    </w:p>
    <w:p>
      <w:r>
        <w:t>- Ingram v. Collins, 8 Vet. App. 281 (1995)</w:t>
      </w:r>
    </w:p>
    <w:p>
      <w:r>
        <w:t>- 38 CFR § 4.1a (Rating schedule—must consider all clinical findings)</w:t>
      </w:r>
    </w:p>
    <w:p>
      <w:r>
        <w:t>- VA M21-1MR Part III (Disability Benefits Questionnaire instructions)</w:t>
      </w:r>
    </w:p>
    <w:p/>
    <w:p>
      <w:pPr>
        <w:jc w:val="center"/>
      </w:pPr>
      <w:r>
        <w:rPr>
          <w:color w:val="808080"/>
          <w:sz w:val="18"/>
        </w:rPr>
        <w:t>Version 1.0 | FWD Assist HQ | VA Secondary Claims Documentation</w:t>
      </w:r>
    </w:p>
    <w:sectPr w:rsidR="00FC693F" w:rsidRPr="0006063C" w:rsidSect="00034616">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