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PCAFC Caregiver Complete Kit</w:t>
      </w:r>
    </w:p>
    <w:p>
      <w:pPr>
        <w:spacing w:after="240"/>
      </w:pPr>
      <w:r>
        <w:t xml:space="preserve">Program Caregiver for Family Caregivers – Enrollment, Benefits, and Tier Management</w:t>
      </w:r>
    </w:p>
    <w:p>
      <w:pPr>
        <w:pStyle w:val="Heading2"/>
      </w:pPr>
      <w:r>
        <w:t xml:space="preserve">PCAFC Program Overview</w:t>
      </w:r>
    </w:p>
    <w:p>
      <w:pPr>
        <w:spacing w:after="120"/>
      </w:pPr>
      <w:r>
        <w:rPr>
          <w:b/>
          <w:bCs/>
        </w:rPr>
        <w:t xml:space="preserve">What is the PCAFC Program?</w:t>
      </w:r>
    </w:p>
    <w:p>
      <w:pPr>
        <w:spacing w:after="240"/>
      </w:pPr>
      <w:r>
        <w:t xml:space="preserve">The Program of Comprehensive Assistance for Family Caregivers provides VA benefits and support to family members and friends who provide care to eligible veterans. Program designation offers medical benefits, caregiver support services, and training.</w:t>
      </w:r>
    </w:p>
    <w:p>
      <w:pPr>
        <w:spacing w:after="120"/>
      </w:pPr>
      <w:r>
        <w:rPr>
          <w:b/>
          <w:bCs/>
        </w:rPr>
        <w:t xml:space="preserve">Eligibility Requirements for Veterans:</w:t>
      </w:r>
    </w:p>
    <w:p>
      <w:pPr>
        <w:pStyle w:val="ListParagraph"/>
        <w:numPr>
          <w:ilvl w:val="0"/>
          <w:numId w:val="2"/>
        </w:numPr>
      </w:pPr>
      <w:r>
        <w:t xml:space="preserve">Served on active duty on or after September 19, 2001</w:t>
      </w:r>
    </w:p>
    <w:p>
      <w:pPr>
        <w:pStyle w:val="ListParagraph"/>
        <w:numPr>
          <w:ilvl w:val="0"/>
          <w:numId w:val="2"/>
        </w:numPr>
      </w:pPr>
      <w:r>
        <w:t xml:space="preserve">Discharged under conditions other than dishonorable</w:t>
      </w:r>
    </w:p>
    <w:p>
      <w:pPr>
        <w:pStyle w:val="ListParagraph"/>
        <w:numPr>
          <w:ilvl w:val="0"/>
          <w:numId w:val="2"/>
        </w:numPr>
      </w:pPr>
      <w:r>
        <w:t xml:space="preserve">Have a serious injury or illness incurred in or aggravated by active duty</w:t>
      </w:r>
    </w:p>
    <w:p>
      <w:pPr>
        <w:pStyle w:val="ListParagraph"/>
        <w:numPr>
          <w:ilvl w:val="0"/>
          <w:numId w:val="2"/>
        </w:numPr>
      </w:pPr>
      <w:r>
        <w:t xml:space="preserve">Require assistance with activities of daily living (ADLs)</w:t>
      </w:r>
    </w:p>
    <w:p>
      <w:pPr>
        <w:spacing w:after="240"/>
      </w:pPr>
      <w:r>
        <w:t xml:space="preserve"/>
      </w:r>
    </w:p>
    <w:p>
      <w:pPr>
        <w:spacing w:after="120"/>
      </w:pPr>
      <w:r>
        <w:rPr>
          <w:b/>
          <w:bCs/>
        </w:rPr>
        <w:t xml:space="preserve">Benefits at Each Tier: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2D6A4F" w:val="clear"/>
            <w:tcMar>
              <w:top w:type="dxa" w:w="80"/>
              <w:left w:type="dxa" w:w="120"/>
              <w:bottom w:type="dxa" w:w="80"/>
              <w:right w:type="dxa" w:w="120"/>
            </w:tcMar>
          </w:tcPr>
          <w:p>
            <w:r>
              <w:rPr>
                <w:b/>
                <w:bCs/>
                <w:color w:val="FFFFFF"/>
              </w:rPr>
              <w:t xml:space="preserve">Tier</w:t>
            </w:r>
          </w:p>
        </w:tc>
        <w:tc>
          <w:tcPr>
            <w:tcW w:type="dxa" w:w="3510"/>
            <w:tcBorders>
              <w:top w:val="single" w:color="CCCCCC" w:sz="1"/>
              <w:left w:val="single" w:color="CCCCCC" w:sz="1"/>
              <w:bottom w:val="single" w:color="CCCCCC" w:sz="1"/>
              <w:right w:val="single" w:color="CCCCCC" w:sz="1"/>
            </w:tcBorders>
            <w:shd w:fill="2D6A4F" w:val="clear"/>
            <w:tcMar>
              <w:top w:type="dxa" w:w="80"/>
              <w:left w:type="dxa" w:w="120"/>
              <w:bottom w:type="dxa" w:w="80"/>
              <w:right w:type="dxa" w:w="120"/>
            </w:tcMar>
          </w:tcPr>
          <w:p>
            <w:r>
              <w:rPr>
                <w:b/>
                <w:bCs/>
                <w:color w:val="FFFFFF"/>
              </w:rPr>
              <w:t xml:space="preserve">Eligibility</w:t>
            </w:r>
          </w:p>
        </w:tc>
        <w:tc>
          <w:tcPr>
            <w:tcW w:type="dxa" w:w="3510"/>
            <w:tcBorders>
              <w:top w:val="single" w:color="CCCCCC" w:sz="1"/>
              <w:left w:val="single" w:color="CCCCCC" w:sz="1"/>
              <w:bottom w:val="single" w:color="CCCCCC" w:sz="1"/>
              <w:right w:val="single" w:color="CCCCCC" w:sz="1"/>
            </w:tcBorders>
            <w:shd w:fill="2D6A4F" w:val="clear"/>
            <w:tcMar>
              <w:top w:type="dxa" w:w="80"/>
              <w:left w:type="dxa" w:w="120"/>
              <w:bottom w:type="dxa" w:w="80"/>
              <w:right w:type="dxa" w:w="120"/>
            </w:tcMar>
          </w:tcPr>
          <w:p>
            <w:r>
              <w:rPr>
                <w:b/>
                <w:bCs/>
                <w:color w:val="FFFFFF"/>
              </w:rPr>
              <w:t xml:space="preserve">Benefits Include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Tier 1</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2-6 ADLs; low supervision</w:t>
            </w:r>
          </w:p>
        </w:tc>
        <w:tc>
          <w:tcPr>
            <w:tcW w:type="dxa" w:w="351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t xml:space="preserve">Stipend, CHAMPVA, training</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Tier 2</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6+ ADLs; moderate care</w:t>
            </w:r>
          </w:p>
        </w:tc>
        <w:tc>
          <w:tcPr>
            <w:tcW w:type="dxa" w:w="351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t xml:space="preserve">Higher stipend, respite care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Tier 3</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High complexity; 24/7 care</w:t>
            </w:r>
          </w:p>
        </w:tc>
        <w:tc>
          <w:tcPr>
            <w:tcW w:type="dxa" w:w="351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t xml:space="preserve">Highest benefits, respite</w:t>
            </w:r>
          </w:p>
        </w:tc>
      </w:tr>
    </w:tbl>
    <w:p>
      <w:pPr>
        <w:spacing w:after="240"/>
      </w:pPr>
      <w:r>
        <w:t xml:space="preserve"/>
      </w:r>
    </w:p>
    <w:p>
      <w:pPr>
        <w:pStyle w:val="Heading2"/>
      </w:pPr>
      <w:r>
        <w:t xml:space="preserve">PCAFC Enrollment Process</w:t>
      </w:r>
    </w:p>
    <w:p>
      <w:pPr>
        <w:pStyle w:val="ListParagraph"/>
        <w:numPr>
          <w:ilvl w:val="0"/>
          <w:numId w:val="2"/>
        </w:numPr>
      </w:pPr>
      <w:r>
        <w:t xml:space="preserve">Veteran applies through VA.gov or VBA Form 10-10CG</w:t>
      </w:r>
    </w:p>
    <w:p>
      <w:pPr>
        <w:pStyle w:val="ListParagraph"/>
        <w:numPr>
          <w:ilvl w:val="0"/>
          <w:numId w:val="2"/>
        </w:numPr>
      </w:pPr>
      <w:r>
        <w:t xml:space="preserve">VA evaluates caregiver designation eligibility</w:t>
      </w:r>
    </w:p>
    <w:p>
      <w:pPr>
        <w:pStyle w:val="ListParagraph"/>
        <w:numPr>
          <w:ilvl w:val="0"/>
          <w:numId w:val="2"/>
        </w:numPr>
      </w:pPr>
      <w:r>
        <w:t xml:space="preserve">Caregiver completes orientation training</w:t>
      </w:r>
    </w:p>
    <w:p>
      <w:pPr>
        <w:pStyle w:val="ListParagraph"/>
        <w:numPr>
          <w:ilvl w:val="0"/>
          <w:numId w:val="2"/>
        </w:numPr>
      </w:pPr>
      <w:r>
        <w:t xml:space="preserve">Initial tier assignment based on ADL assessment</w:t>
      </w:r>
    </w:p>
    <w:p>
      <w:pPr>
        <w:pStyle w:val="ListParagraph"/>
        <w:numPr>
          <w:ilvl w:val="0"/>
          <w:numId w:val="2"/>
        </w:numPr>
      </w:pPr>
      <w:r>
        <w:t xml:space="preserve">Caregiver receives benefits and monthly stipend</w:t>
      </w:r>
    </w:p>
    <w:p>
      <w:pPr>
        <w:spacing w:after="240"/>
      </w:pPr>
      <w:r>
        <w:t xml:space="preserve"/>
      </w:r>
    </w:p>
    <w:p>
      <w:r>
        <w:br w:type="page"/>
      </w:r>
    </w:p>
    <w:p>
      <w:pPr>
        <w:pStyle w:val="Heading2"/>
      </w:pPr>
      <w:r>
        <w:t xml:space="preserve">Caregiver Personal Statement Template</w:t>
      </w:r>
    </w:p>
    <w:p>
      <w:pPr>
        <w:spacing w:after="80" w:before="120"/>
      </w:pPr>
      <w:r>
        <w:rPr>
          <w:b/>
          <w:bCs/>
        </w:rPr>
        <w:t xml:space="preserve">Caregiver Name and Relationship:</w:t>
      </w:r>
    </w:p>
    <w:p>
      <w:pPr>
        <w:spacing w:after="240"/>
      </w:pPr>
      <w:r>
        <w:t xml:space="preserve">_____________________________________________________________________________</w:t>
      </w:r>
    </w:p>
    <w:p>
      <w:pPr>
        <w:spacing w:after="80" w:before="120"/>
      </w:pPr>
      <w:r>
        <w:rPr>
          <w:b/>
          <w:bCs/>
        </w:rPr>
        <w:t xml:space="preserve">How long have you been providing care?</w:t>
      </w:r>
    </w:p>
    <w:p>
      <w:pPr>
        <w:spacing w:after="240"/>
      </w:pPr>
      <w:r>
        <w:t xml:space="preserve">_____________________________________________________________________________</w:t>
      </w:r>
    </w:p>
    <w:p>
      <w:pPr>
        <w:spacing w:after="80" w:before="120"/>
      </w:pPr>
      <w:r>
        <w:rPr>
          <w:b/>
          <w:bCs/>
        </w:rPr>
        <w:t xml:space="preserve">Average hours per week spent on caregiving duties:</w:t>
      </w:r>
    </w:p>
    <w:p>
      <w:pPr>
        <w:spacing w:after="240"/>
      </w:pPr>
      <w:r>
        <w:t xml:space="preserve">_____________________________________________________________________________</w:t>
      </w:r>
    </w:p>
    <w:p>
      <w:pPr>
        <w:spacing w:after="80" w:before="120"/>
      </w:pPr>
      <w:r>
        <w:rPr>
          <w:b/>
          <w:bCs/>
        </w:rPr>
        <w:t xml:space="preserve">List all activities of daily living (ADLs) you assist with:</w:t>
      </w:r>
    </w:p>
    <w:p>
      <w:pPr>
        <w:spacing w:after="240"/>
      </w:pPr>
      <w:r>
        <w:t xml:space="preserve">_____________________________________________________________________________</w:t>
      </w:r>
    </w:p>
    <w:p>
      <w:pPr>
        <w:spacing w:after="80" w:before="120"/>
      </w:pPr>
      <w:r>
        <w:rPr>
          <w:b/>
          <w:bCs/>
        </w:rPr>
        <w:t xml:space="preserve">How has caregiving impacted your life (employment, family, health)?</w:t>
      </w:r>
    </w:p>
    <w:p>
      <w:pPr>
        <w:spacing w:after="240"/>
      </w:pPr>
      <w:r>
        <w:t xml:space="preserve">_____________________________________________________________________________</w:t>
      </w:r>
    </w:p>
    <w:p>
      <w:pPr>
        <w:pStyle w:val="Heading2"/>
      </w:pPr>
      <w:r>
        <w:t xml:space="preserve">Tier Estimation Tool Guidance</w:t>
      </w:r>
    </w:p>
    <w:p>
      <w:pPr>
        <w:spacing w:after="120"/>
      </w:pPr>
      <w:r>
        <w:t xml:space="preserve">VA assigns tiers based on care complexity and ADL needs:</w:t>
      </w:r>
    </w:p>
    <w:p>
      <w:pPr>
        <w:spacing w:after="80" w:before="120"/>
      </w:pPr>
      <w:r>
        <w:rPr>
          <w:b/>
          <w:bCs/>
        </w:rPr>
        <w:t xml:space="preserve">Tier 1:</w:t>
      </w:r>
      <w:r>
        <w:t xml:space="preserve"> 2-6 ADLs requiring assistance, up to 30 hours per week</w:t>
      </w:r>
    </w:p>
    <w:p>
      <w:pPr>
        <w:spacing w:after="80" w:before="80"/>
      </w:pPr>
      <w:r>
        <w:rPr>
          <w:b/>
          <w:bCs/>
        </w:rPr>
        <w:t xml:space="preserve">Tier 2:</w:t>
      </w:r>
      <w:r>
        <w:t xml:space="preserve"> 6+ ADLs, moderate cognitive issues, 30-70 hours per week</w:t>
      </w:r>
    </w:p>
    <w:p>
      <w:pPr>
        <w:spacing w:after="240" w:before="80"/>
      </w:pPr>
      <w:r>
        <w:rPr>
          <w:b/>
          <w:bCs/>
        </w:rPr>
        <w:t xml:space="preserve">Tier 3:</w:t>
      </w:r>
      <w:r>
        <w:t xml:space="preserve"> Complex care needs, dementia, behavioral issues, 70+ hours or 24/7 supervision</w:t>
      </w:r>
    </w:p>
    <w:p>
      <w:pPr>
        <w:pStyle w:val="Heading2"/>
      </w:pPr>
      <w:r>
        <w:t xml:space="preserve">Caregiver Rights and Responsibilities</w:t>
      </w:r>
    </w:p>
    <w:p>
      <w:pPr>
        <w:spacing w:after="80" w:before="120"/>
      </w:pPr>
      <w:r>
        <w:rPr>
          <w:b/>
          <w:bCs/>
        </w:rPr>
        <w:t xml:space="preserve">Rights:</w:t>
      </w:r>
    </w:p>
    <w:p>
      <w:pPr>
        <w:pStyle w:val="ListParagraph"/>
        <w:numPr>
          <w:ilvl w:val="0"/>
          <w:numId w:val="2"/>
        </w:numPr>
      </w:pPr>
      <w:r>
        <w:t xml:space="preserve">Monthly stipend payment based on tier assignment</w:t>
      </w:r>
    </w:p>
    <w:p>
      <w:pPr>
        <w:pStyle w:val="ListParagraph"/>
        <w:numPr>
          <w:ilvl w:val="0"/>
          <w:numId w:val="2"/>
        </w:numPr>
      </w:pPr>
      <w:r>
        <w:t xml:space="preserve">CHAMPVA health insurance coverage</w:t>
      </w:r>
    </w:p>
    <w:p>
      <w:pPr>
        <w:pStyle w:val="ListParagraph"/>
        <w:numPr>
          <w:ilvl w:val="0"/>
          <w:numId w:val="2"/>
        </w:numPr>
      </w:pPr>
      <w:r>
        <w:t xml:space="preserve">Access to VA caregiver support services and training</w:t>
      </w:r>
    </w:p>
    <w:p>
      <w:pPr>
        <w:pStyle w:val="ListParagraph"/>
        <w:numPr>
          <w:ilvl w:val="0"/>
          <w:numId w:val="2"/>
        </w:numPr>
      </w:pPr>
      <w:r>
        <w:t xml:space="preserve">Respite care authorization (periodic breaks from caregiving)</w:t>
      </w:r>
    </w:p>
    <w:p>
      <w:pPr>
        <w:pStyle w:val="ListParagraph"/>
        <w:numPr>
          <w:ilvl w:val="0"/>
          <w:numId w:val="2"/>
        </w:numPr>
      </w:pPr>
      <w:r>
        <w:t xml:space="preserve">Request for tier reassessment if care needs change</w:t>
      </w:r>
    </w:p>
    <w:p>
      <w:pPr>
        <w:spacing w:after="80" w:before="240"/>
      </w:pPr>
      <w:r>
        <w:rPr>
          <w:b/>
          <w:bCs/>
        </w:rPr>
        <w:t xml:space="preserve">Responsibilities:</w:t>
      </w:r>
    </w:p>
    <w:p>
      <w:pPr>
        <w:pStyle w:val="ListParagraph"/>
        <w:numPr>
          <w:ilvl w:val="0"/>
          <w:numId w:val="2"/>
        </w:numPr>
      </w:pPr>
      <w:r>
        <w:t xml:space="preserve">Provide direct care to the veteran as outlined in the caregiver agreement</w:t>
      </w:r>
    </w:p>
    <w:p>
      <w:pPr>
        <w:pStyle w:val="ListParagraph"/>
        <w:numPr>
          <w:ilvl w:val="0"/>
          <w:numId w:val="2"/>
        </w:numPr>
      </w:pPr>
      <w:r>
        <w:t xml:space="preserve">Complete required VA training and orientation</w:t>
      </w:r>
    </w:p>
    <w:p>
      <w:pPr>
        <w:pStyle w:val="ListParagraph"/>
        <w:numPr>
          <w:ilvl w:val="0"/>
          <w:numId w:val="2"/>
        </w:numPr>
      </w:pPr>
      <w:r>
        <w:t xml:space="preserve">Report significant changes in the veteran's condition</w:t>
      </w:r>
    </w:p>
    <w:p>
      <w:pPr>
        <w:pStyle w:val="ListParagraph"/>
        <w:numPr>
          <w:ilvl w:val="0"/>
          <w:numId w:val="2"/>
        </w:numPr>
      </w:pPr>
      <w:r>
        <w:t xml:space="preserve">Maintain required caregiver certification and documents</w:t>
      </w:r>
    </w:p>
    <w:p>
      <w:pPr>
        <w:spacing w:after="240"/>
      </w:pPr>
      <w:r>
        <w:t xml:space="preserve"/>
      </w:r>
    </w:p>
    <w:p>
      <w:r>
        <w:br w:type="page"/>
      </w:r>
    </w:p>
    <w:p>
      <w:pPr>
        <w:pStyle w:val="Heading2"/>
      </w:pPr>
      <w:r>
        <w:t xml:space="preserve">CHAMPVA Enrollment Instructions for Caregivers</w:t>
      </w:r>
    </w:p>
    <w:p>
      <w:pPr>
        <w:spacing w:after="120"/>
      </w:pPr>
      <w:r>
        <w:t xml:space="preserve">Step 1: Obtain Form 10-10d (Application for CHAMPVA Benefits)</w:t>
      </w:r>
    </w:p>
    <w:p>
      <w:pPr>
        <w:spacing w:after="240"/>
      </w:pPr>
      <w:r>
        <w:t xml:space="preserve">Available at VA.gov or from your local VA Medical Center. This form is specific to CHAMPVA enrollment for family caregivers.</w:t>
      </w:r>
    </w:p>
    <w:p>
      <w:pPr>
        <w:spacing w:after="120"/>
      </w:pPr>
      <w:r>
        <w:t xml:space="preserve">Step 2: Complete the Form with the Following Information</w:t>
      </w:r>
    </w:p>
    <w:p>
      <w:pPr>
        <w:pStyle w:val="ListParagraph"/>
        <w:numPr>
          <w:ilvl w:val="0"/>
          <w:numId w:val="2"/>
        </w:numPr>
      </w:pPr>
      <w:r>
        <w:t xml:space="preserve">Your full legal name and date of birth</w:t>
      </w:r>
    </w:p>
    <w:p>
      <w:pPr>
        <w:pStyle w:val="ListParagraph"/>
        <w:numPr>
          <w:ilvl w:val="0"/>
          <w:numId w:val="2"/>
        </w:numPr>
      </w:pPr>
      <w:r>
        <w:t xml:space="preserve">Veteran's VA claim number</w:t>
      </w:r>
    </w:p>
    <w:p>
      <w:pPr>
        <w:pStyle w:val="ListParagraph"/>
        <w:numPr>
          <w:ilvl w:val="0"/>
          <w:numId w:val="2"/>
        </w:numPr>
      </w:pPr>
      <w:r>
        <w:t xml:space="preserve">Proof of PCAFC caregiver designation</w:t>
      </w:r>
    </w:p>
    <w:p>
      <w:pPr>
        <w:pStyle w:val="ListParagraph"/>
        <w:numPr>
          <w:ilvl w:val="0"/>
          <w:numId w:val="2"/>
        </w:numPr>
      </w:pPr>
      <w:r>
        <w:t xml:space="preserve">Current insurance information (if any)</w:t>
      </w:r>
    </w:p>
    <w:p>
      <w:pPr>
        <w:spacing w:after="240"/>
      </w:pPr>
      <w:r>
        <w:t xml:space="preserve"/>
      </w:r>
    </w:p>
    <w:p>
      <w:pPr>
        <w:spacing w:after="120"/>
      </w:pPr>
      <w:r>
        <w:t xml:space="preserve">Step 3: Submit the Form</w:t>
      </w:r>
    </w:p>
    <w:p>
      <w:pPr>
        <w:spacing w:after="240"/>
      </w:pPr>
      <w:r>
        <w:t xml:space="preserve">Mail to the VA Regional Office or submit online through VA.gov. Attach copies of proof of PCAFC designation.</w:t>
      </w:r>
    </w:p>
    <w:p>
      <w:pPr>
        <w:spacing w:after="120"/>
      </w:pPr>
      <w:r>
        <w:t xml:space="preserve">Step 4: Await Approval</w:t>
      </w:r>
    </w:p>
    <w:p>
      <w:pPr>
        <w:spacing w:after="240"/>
      </w:pPr>
      <w:r>
        <w:t xml:space="preserve">VA will review and issue a CHAMPVA ID card. Benefits typically begin the month following approval.</w:t>
      </w:r>
    </w:p>
    <w:p>
      <w:pPr>
        <w:pStyle w:val="Heading2"/>
      </w:pPr>
      <w:r>
        <w:t xml:space="preserve">Tier Reassessment Request Letter Template</w:t>
      </w:r>
    </w:p>
    <w:p>
      <w:pPr>
        <w:spacing w:after="240"/>
      </w:pPr>
      <w:r>
        <w:t xml:space="preserve">[Your Name and Address]</w:t>
      </w:r>
    </w:p>
    <w:p>
      <w:pPr>
        <w:spacing w:after="240"/>
      </w:pPr>
      <w:r>
        <w:t xml:space="preserve">[Date]</w:t>
      </w:r>
    </w:p>
    <w:p>
      <w:pPr>
        <w:spacing w:after="240"/>
      </w:pPr>
      <w:r>
        <w:t xml:space="preserve">VA Caregiver Program</w:t>
      </w:r>
    </w:p>
    <w:p>
      <w:pPr>
        <w:spacing w:after="240"/>
      </w:pPr>
      <w:r>
        <w:t xml:space="preserve">[Address]</w:t>
      </w:r>
    </w:p>
    <w:p>
      <w:pPr>
        <w:spacing w:after="240"/>
      </w:pPr>
      <w:r>
        <w:rPr>
          <w:b/>
          <w:bCs/>
        </w:rPr>
        <w:t xml:space="preserve">RE: PCAFC Tier Reassessment Request – [Veteran Name], VA Claim #[XXXXXXX]</w:t>
      </w:r>
    </w:p>
    <w:p>
      <w:pPr>
        <w:spacing w:after="240"/>
      </w:pPr>
      <w:r>
        <w:t xml:space="preserve">Dear VA Caregiver Program Manager:</w:t>
      </w:r>
    </w:p>
    <w:p>
      <w:pPr>
        <w:spacing w:after="240"/>
      </w:pPr>
      <w:r>
        <w:t xml:space="preserve">I am requesting a tier reassessment for my caregiver designation. Since my initial Tier [X] assignment, the veteran's care needs have increased significantly. [Describe specific changes: new ADLs requiring assistance, increased hours, behavioral changes, medical deterioration].</w:t>
      </w:r>
    </w:p>
    <w:p>
      <w:pPr>
        <w:spacing w:after="240"/>
      </w:pPr>
      <w:r>
        <w:t xml:space="preserve">I now assist with [number] ADLs and provide approximately [number] hours per week of care. Please review the enclosed updated medical records and caregiver assessment.</w:t>
      </w:r>
    </w:p>
    <w:p>
      <w:pPr>
        <w:spacing w:after="240"/>
      </w:pPr>
      <w:r>
        <w:t xml:space="preserve">Please contact me to schedule a reassessment or if you need additional information.</w:t>
      </w:r>
    </w:p>
    <w:p>
      <w:pPr>
        <w:spacing w:after="240"/>
      </w:pPr>
      <w:r>
        <w:t xml:space="preserve">Respectfully,</w:t>
      </w:r>
    </w:p>
    <w:p>
      <w:pPr>
        <w:spacing w:after="120"/>
      </w:pPr>
      <w:r>
        <w:t xml:space="preserve"/>
      </w:r>
    </w:p>
    <w:p>
      <w:pPr>
        <w:spacing w:after="120"/>
      </w:pPr>
      <w:r>
        <w:t xml:space="preserve"/>
      </w:r>
    </w:p>
    <w:p>
      <w:r>
        <w:t xml:space="preserve">[Your Signature]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2026-04-14T01:10:43.545Z</dcterms:created>
  <dcterms:modified xsi:type="dcterms:W3CDTF">2026-04-14T01:10:43.545Z</dcterms:modified>
</cp:coreProperties>
</file>

<file path=docProps/custom.xml><?xml version="1.0" encoding="utf-8"?>
<Properties xmlns="http://schemas.openxmlformats.org/officeDocument/2006/custom-properties" xmlns:vt="http://schemas.openxmlformats.org/officeDocument/2006/docPropsVTypes"/>
</file>