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90-Day Transition Action Plan</w:t>
      </w:r>
    </w:p>
    <w:p/>
    <w:p>
      <w:pPr>
        <w:pStyle w:val="Heading2"/>
      </w:pPr>
      <w:r>
        <w:t xml:space="preserve">Week 1-2: Immediate Priorities</w:t>
      </w:r>
    </w:p>
    <w:p>
      <w:pPr>
        <w:pStyle w:val="Heading3"/>
      </w:pPr>
      <w:r>
        <w:t xml:space="preserve">VA Healthcare Enrollment</w:t>
      </w:r>
    </w:p>
    <w:p>
      <w:pPr>
        <w:pStyle w:val="ListParagraph"/>
        <w:numPr>
          <w:ilvl w:val="0"/>
          <w:numId w:val="2"/>
        </w:numPr>
      </w:pPr>
      <w:r>
        <w:t xml:space="preserve">Action: Go to VA.gov → apply for healthcare</w:t>
      </w:r>
    </w:p>
    <w:p>
      <w:pPr>
        <w:pStyle w:val="ListParagraph"/>
        <w:numPr>
          <w:ilvl w:val="0"/>
          <w:numId w:val="2"/>
        </w:numPr>
      </w:pPr>
      <w:r>
        <w:t xml:space="preserve">Takes: 10 minutes online or 30 min at VAMC</w:t>
      </w:r>
    </w:p>
    <w:p>
      <w:pPr>
        <w:pStyle w:val="ListParagraph"/>
        <w:numPr>
          <w:ilvl w:val="0"/>
          <w:numId w:val="2"/>
        </w:numPr>
      </w:pPr>
      <w:r>
        <w:t xml:space="preserve">Result: Enrollment confirmation; can schedule appointments immediately</w:t>
      </w:r>
    </w:p>
    <w:p>
      <w:pPr>
        <w:pStyle w:val="ListParagraph"/>
        <w:numPr>
          <w:ilvl w:val="0"/>
          <w:numId w:val="2"/>
        </w:numPr>
      </w:pPr>
      <w:r>
        <w:t xml:space="preserve">Deadline: ASAP (do before job starts if possible)</w:t>
      </w:r>
    </w:p>
    <w:p/>
    <w:p>
      <w:pPr>
        <w:pStyle w:val="Heading3"/>
      </w:pPr>
      <w:r>
        <w:t xml:space="preserve">File Intent to File</w:t>
      </w:r>
    </w:p>
    <w:p>
      <w:pPr>
        <w:pStyle w:val="ListParagraph"/>
        <w:numPr>
          <w:ilvl w:val="0"/>
          <w:numId w:val="2"/>
        </w:numPr>
      </w:pPr>
      <w:r>
        <w:t xml:space="preserve">Intent to File (ITF): Legal notice you're filing disability claim</w:t>
      </w:r>
    </w:p>
    <w:p>
      <w:pPr>
        <w:pStyle w:val="ListParagraph"/>
        <w:numPr>
          <w:ilvl w:val="0"/>
          <w:numId w:val="2"/>
        </w:numPr>
      </w:pPr>
      <w:r>
        <w:t xml:space="preserve">Why: Establishes effective date; claim can backdate to ITF date</w:t>
      </w:r>
    </w:p>
    <w:p>
      <w:pPr>
        <w:pStyle w:val="ListParagraph"/>
        <w:numPr>
          <w:ilvl w:val="0"/>
          <w:numId w:val="2"/>
        </w:numPr>
      </w:pPr>
      <w:r>
        <w:t xml:space="preserve">How: VA.gov → File Claim → select 'Intent to File' (2 min)</w:t>
      </w:r>
    </w:p>
    <w:p>
      <w:pPr>
        <w:pStyle w:val="ListParagraph"/>
        <w:numPr>
          <w:ilvl w:val="0"/>
          <w:numId w:val="2"/>
        </w:numPr>
      </w:pPr>
      <w:r>
        <w:t xml:space="preserve">Valid for: 1 year; gives you time to gather evidence</w:t>
      </w:r>
    </w:p>
    <w:p/>
    <w:p>
      <w:pPr>
        <w:pStyle w:val="Heading3"/>
      </w:pPr>
      <w:r>
        <w:t xml:space="preserve">Secure Housing</w:t>
      </w:r>
    </w:p>
    <w:p>
      <w:pPr>
        <w:pStyle w:val="ListParagraph"/>
        <w:numPr>
          <w:ilvl w:val="0"/>
          <w:numId w:val="2"/>
        </w:numPr>
      </w:pPr>
      <w:r>
        <w:t xml:space="preserve">If homeless/at risk: Contact local VA homeless programs (1-888-HOMELESSVETS)</w:t>
      </w:r>
    </w:p>
    <w:p>
      <w:pPr>
        <w:pStyle w:val="ListParagraph"/>
        <w:numPr>
          <w:ilvl w:val="0"/>
          <w:numId w:val="2"/>
        </w:numPr>
      </w:pPr>
      <w:r>
        <w:t xml:space="preserve">If transitioning: Line up temporary housing (friend, family, AirBnB) before ETS</w:t>
      </w:r>
    </w:p>
    <w:p>
      <w:pPr>
        <w:pStyle w:val="ListParagraph"/>
        <w:numPr>
          <w:ilvl w:val="0"/>
          <w:numId w:val="2"/>
        </w:numPr>
      </w:pPr>
      <w:r>
        <w:t xml:space="preserve">VA loan eligible: Get CoE now; can house hunt slowly</w:t>
      </w:r>
    </w:p>
    <w:p/>
    <w:p>
      <w:pPr>
        <w:pStyle w:val="Heading2"/>
      </w:pPr>
      <w:r>
        <w:t xml:space="preserve">Week 3-4: Establish Routine &amp; Medical</w:t>
      </w:r>
    </w:p>
    <w:p>
      <w:pPr>
        <w:pStyle w:val="Heading3"/>
      </w:pPr>
      <w:r>
        <w:t xml:space="preserve">Schedule Medical Appointments</w:t>
      </w:r>
    </w:p>
    <w:p>
      <w:pPr>
        <w:pStyle w:val="ListParagraph"/>
        <w:numPr>
          <w:ilvl w:val="0"/>
          <w:numId w:val="2"/>
        </w:numPr>
      </w:pPr>
      <w:r>
        <w:t xml:space="preserve">Primary care: Comprehensive exam (baseline health status)</w:t>
      </w:r>
    </w:p>
    <w:p>
      <w:pPr>
        <w:pStyle w:val="ListParagraph"/>
        <w:numPr>
          <w:ilvl w:val="0"/>
          <w:numId w:val="2"/>
        </w:numPr>
      </w:pPr>
      <w:r>
        <w:t xml:space="preserve">Mental health: Intake appointment (even if feeling 'fine')</w:t>
      </w:r>
    </w:p>
    <w:p>
      <w:pPr>
        <w:pStyle w:val="ListParagraph"/>
        <w:numPr>
          <w:ilvl w:val="0"/>
          <w:numId w:val="2"/>
        </w:numPr>
      </w:pPr>
      <w:r>
        <w:t xml:space="preserve">Dental: Schedule if needed (VA dental limited; private insurance recommended)</w:t>
      </w:r>
    </w:p>
    <w:p>
      <w:pPr>
        <w:pStyle w:val="ListParagraph"/>
        <w:numPr>
          <w:ilvl w:val="0"/>
          <w:numId w:val="2"/>
        </w:numPr>
      </w:pPr>
      <w:r>
        <w:t xml:space="preserve">Physical: Full physical for baseline fitness/injury assessment</w:t>
      </w:r>
    </w:p>
    <w:p/>
    <w:p>
      <w:pPr>
        <w:pStyle w:val="Heading3"/>
      </w:pPr>
      <w:r>
        <w:t xml:space="preserve">Build Daily Routine</w:t>
      </w:r>
    </w:p>
    <w:p>
      <w:pPr>
        <w:pStyle w:val="ListParagraph"/>
        <w:numPr>
          <w:ilvl w:val="0"/>
          <w:numId w:val="2"/>
        </w:numPr>
      </w:pPr>
      <w:r>
        <w:t xml:space="preserve">Set wake time (same as military schedule if possible)</w:t>
      </w:r>
    </w:p>
    <w:p>
      <w:pPr>
        <w:pStyle w:val="ListParagraph"/>
        <w:numPr>
          <w:ilvl w:val="0"/>
          <w:numId w:val="2"/>
        </w:numPr>
      </w:pPr>
      <w:r>
        <w:t xml:space="preserve">Exercise: 30 min minimum (structure + mental health boost)</w:t>
      </w:r>
    </w:p>
    <w:p>
      <w:pPr>
        <w:pStyle w:val="ListParagraph"/>
        <w:numPr>
          <w:ilvl w:val="0"/>
          <w:numId w:val="2"/>
        </w:numPr>
      </w:pPr>
      <w:r>
        <w:t xml:space="preserve">Work time: Job search 4 hours/day OR job performance (if started)</w:t>
      </w:r>
    </w:p>
    <w:p>
      <w:pPr>
        <w:pStyle w:val="ListParagraph"/>
        <w:numPr>
          <w:ilvl w:val="0"/>
          <w:numId w:val="2"/>
        </w:numPr>
      </w:pPr>
      <w:r>
        <w:t xml:space="preserve">Social: 1 meaningful interaction daily (call, coffee, text)</w:t>
      </w:r>
    </w:p>
    <w:p/>
    <w:p>
      <w:pPr>
        <w:pStyle w:val="Heading3"/>
      </w:pPr>
      <w:r>
        <w:t xml:space="preserve">Financial Assessment</w:t>
      </w:r>
    </w:p>
    <w:p>
      <w:pPr>
        <w:pStyle w:val="ListParagraph"/>
        <w:numPr>
          <w:ilvl w:val="0"/>
          <w:numId w:val="2"/>
        </w:numPr>
      </w:pPr>
      <w:r>
        <w:t xml:space="preserve">Monthly budget: VA disability + savings + expected job income</w:t>
      </w:r>
    </w:p>
    <w:p>
      <w:pPr>
        <w:pStyle w:val="ListParagraph"/>
        <w:numPr>
          <w:ilvl w:val="0"/>
          <w:numId w:val="2"/>
        </w:numPr>
      </w:pPr>
      <w:r>
        <w:t xml:space="preserve">Debt list: All loans, credit cards, obligations (priority payoff plan)</w:t>
      </w:r>
    </w:p>
    <w:p>
      <w:pPr>
        <w:pStyle w:val="ListParagraph"/>
        <w:numPr>
          <w:ilvl w:val="0"/>
          <w:numId w:val="2"/>
        </w:numPr>
      </w:pPr>
      <w:r>
        <w:t xml:space="preserve">Check credit: annualcreditreport.com (free annual pull)</w:t>
      </w:r>
    </w:p>
    <w:p/>
    <w:p>
      <w:pPr>
        <w:pStyle w:val="Heading2"/>
      </w:pPr>
      <w:r>
        <w:t xml:space="preserve">Month 2: Career &amp; Community</w:t>
      </w:r>
    </w:p>
    <w:p>
      <w:pPr>
        <w:pStyle w:val="Heading3"/>
      </w:pPr>
      <w:r>
        <w:t xml:space="preserve">Career Exploration</w:t>
      </w:r>
    </w:p>
    <w:p>
      <w:pPr>
        <w:pStyle w:val="ListParagraph"/>
        <w:numPr>
          <w:ilvl w:val="0"/>
          <w:numId w:val="2"/>
        </w:numPr>
      </w:pPr>
      <w:r>
        <w:t xml:space="preserve">MOS research: Identify 2-3 civilian roles matching your background</w:t>
      </w:r>
    </w:p>
    <w:p>
      <w:pPr>
        <w:pStyle w:val="ListParagraph"/>
        <w:numPr>
          <w:ilvl w:val="0"/>
          <w:numId w:val="2"/>
        </w:numPr>
      </w:pPr>
      <w:r>
        <w:t xml:space="preserve">Informational interviews: Schedule 5 conversations with people in those roles</w:t>
      </w:r>
    </w:p>
    <w:p>
      <w:pPr>
        <w:pStyle w:val="ListParagraph"/>
        <w:numPr>
          <w:ilvl w:val="0"/>
          <w:numId w:val="2"/>
        </w:numPr>
      </w:pPr>
      <w:r>
        <w:t xml:space="preserve">Resume: Draft 1-2 versions tailored to target industries</w:t>
      </w:r>
    </w:p>
    <w:p>
      <w:pPr>
        <w:pStyle w:val="ListParagraph"/>
        <w:numPr>
          <w:ilvl w:val="0"/>
          <w:numId w:val="2"/>
        </w:numPr>
      </w:pPr>
      <w:r>
        <w:t xml:space="preserve">Job search: Create USAJOBS profile, LinkedIn, Indeed, apply to 3-5 positions</w:t>
      </w:r>
    </w:p>
    <w:p/>
    <w:p>
      <w:pPr>
        <w:pStyle w:val="Heading3"/>
      </w:pPr>
      <w:r>
        <w:t xml:space="preserve">Education Research</w:t>
      </w:r>
    </w:p>
    <w:p>
      <w:pPr>
        <w:pStyle w:val="ListParagraph"/>
        <w:numPr>
          <w:ilvl w:val="0"/>
          <w:numId w:val="2"/>
        </w:numPr>
      </w:pPr>
      <w:r>
        <w:t xml:space="preserve">GI Bill eligible? Confirm on VA.gov (months remaining)</w:t>
      </w:r>
    </w:p>
    <w:p>
      <w:pPr>
        <w:pStyle w:val="ListParagraph"/>
        <w:numPr>
          <w:ilvl w:val="0"/>
          <w:numId w:val="2"/>
        </w:numPr>
      </w:pPr>
      <w:r>
        <w:t xml:space="preserve">School options: Community college (low cost, flexibility), university, trade school</w:t>
      </w:r>
    </w:p>
    <w:p>
      <w:pPr>
        <w:pStyle w:val="ListParagraph"/>
        <w:numPr>
          <w:ilvl w:val="0"/>
          <w:numId w:val="2"/>
        </w:numPr>
      </w:pPr>
      <w:r>
        <w:t xml:space="preserve">Scholarship research: List 5 veteran scholarships to apply for</w:t>
      </w:r>
    </w:p>
    <w:p/>
    <w:p>
      <w:pPr>
        <w:pStyle w:val="Heading3"/>
      </w:pPr>
      <w:r>
        <w:t xml:space="preserve">Build Community Connections</w:t>
      </w:r>
    </w:p>
    <w:p>
      <w:pPr>
        <w:pStyle w:val="ListParagraph"/>
        <w:numPr>
          <w:ilvl w:val="0"/>
          <w:numId w:val="2"/>
        </w:numPr>
      </w:pPr>
      <w:r>
        <w:t xml:space="preserve">Attend 1 veteran group meeting (VFW, American Legion, Team RWB, Vet Center)</w:t>
      </w:r>
    </w:p>
    <w:p>
      <w:pPr>
        <w:pStyle w:val="ListParagraph"/>
        <w:numPr>
          <w:ilvl w:val="0"/>
          <w:numId w:val="2"/>
        </w:numPr>
      </w:pPr>
      <w:r>
        <w:t xml:space="preserve">Connect with 1 battle buddy from service</w:t>
      </w:r>
    </w:p>
    <w:p>
      <w:pPr>
        <w:pStyle w:val="ListParagraph"/>
        <w:numPr>
          <w:ilvl w:val="0"/>
          <w:numId w:val="2"/>
        </w:numPr>
      </w:pPr>
      <w:r>
        <w:t xml:space="preserve">Join 1 hobby/interest group (not vet-specific; expand social circle)</w:t>
      </w:r>
    </w:p>
    <w:p/>
    <w:p>
      <w:pPr>
        <w:pStyle w:val="Heading2"/>
      </w:pPr>
      <w:r>
        <w:t xml:space="preserve">Month 3: Solidify &amp; Build Support</w:t>
      </w:r>
    </w:p>
    <w:p>
      <w:pPr>
        <w:pStyle w:val="Heading3"/>
      </w:pPr>
      <w:r>
        <w:t xml:space="preserve">VA Disability Claim</w:t>
      </w:r>
    </w:p>
    <w:p>
      <w:pPr>
        <w:pStyle w:val="ListParagraph"/>
        <w:numPr>
          <w:ilvl w:val="0"/>
          <w:numId w:val="2"/>
        </w:numPr>
      </w:pPr>
      <w:r>
        <w:t xml:space="preserve">Collect evidence: Service medical records, STRs (Service Treatment Records)</w:t>
      </w:r>
    </w:p>
    <w:p>
      <w:pPr>
        <w:pStyle w:val="ListParagraph"/>
        <w:numPr>
          <w:ilvl w:val="0"/>
          <w:numId w:val="2"/>
        </w:numPr>
      </w:pPr>
      <w:r>
        <w:t xml:space="preserve">File full claim: VA.gov → File Claim (comprehensive list of conditions)</w:t>
      </w:r>
    </w:p>
    <w:p>
      <w:pPr>
        <w:pStyle w:val="ListParagraph"/>
        <w:numPr>
          <w:ilvl w:val="0"/>
          <w:numId w:val="2"/>
        </w:numPr>
      </w:pPr>
      <w:r>
        <w:t xml:space="preserve">Timeline: 60-120 days for decision</w:t>
      </w:r>
    </w:p>
    <w:p/>
    <w:p>
      <w:pPr>
        <w:pStyle w:val="Heading3"/>
      </w:pPr>
      <w:r>
        <w:t xml:space="preserve">Formalize Job/School Plans</w:t>
      </w:r>
    </w:p>
    <w:p>
      <w:pPr>
        <w:pStyle w:val="ListParagraph"/>
        <w:numPr>
          <w:ilvl w:val="0"/>
          <w:numId w:val="2"/>
        </w:numPr>
      </w:pPr>
      <w:r>
        <w:t xml:space="preserve">Job offers: Accept/negotiate if received</w:t>
      </w:r>
    </w:p>
    <w:p>
      <w:pPr>
        <w:pStyle w:val="ListParagraph"/>
        <w:numPr>
          <w:ilvl w:val="0"/>
          <w:numId w:val="2"/>
        </w:numPr>
      </w:pPr>
      <w:r>
        <w:t xml:space="preserve">College: Enroll, arrange GI Bill benefits, register for classes</w:t>
      </w:r>
    </w:p>
    <w:p>
      <w:pPr>
        <w:pStyle w:val="ListParagraph"/>
        <w:numPr>
          <w:ilvl w:val="0"/>
          <w:numId w:val="2"/>
        </w:numPr>
      </w:pPr>
      <w:r>
        <w:t xml:space="preserve">Trade school/apprenticeship: Complete applications, secure start date</w:t>
      </w:r>
    </w:p>
    <w:p/>
    <w:p>
      <w:pPr>
        <w:pStyle w:val="Heading3"/>
      </w:pPr>
      <w:r>
        <w:t xml:space="preserve">Build Support Network</w:t>
      </w:r>
    </w:p>
    <w:p>
      <w:pPr>
        <w:pStyle w:val="ListParagraph"/>
        <w:numPr>
          <w:ilvl w:val="0"/>
          <w:numId w:val="2"/>
        </w:numPr>
      </w:pPr>
      <w:r>
        <w:t xml:space="preserve">Accountability partner: 1 person who checks in weekly on goals</w:t>
      </w:r>
    </w:p>
    <w:p>
      <w:pPr>
        <w:pStyle w:val="ListParagraph"/>
        <w:numPr>
          <w:ilvl w:val="0"/>
          <w:numId w:val="2"/>
        </w:numPr>
      </w:pPr>
      <w:r>
        <w:t xml:space="preserve">Ongoing therapy: Establish weekly mental health appointment</w:t>
      </w:r>
    </w:p>
    <w:p>
      <w:pPr>
        <w:pStyle w:val="ListParagraph"/>
        <w:numPr>
          <w:ilvl w:val="0"/>
          <w:numId w:val="2"/>
        </w:numPr>
      </w:pPr>
      <w:r>
        <w:t xml:space="preserve">Mentor: Identify someone 2-5 years ahead in your field/life path</w:t>
      </w:r>
    </w:p>
    <w:p/>
    <w:p>
      <w:pPr>
        <w:pStyle w:val="Heading2"/>
      </w:pPr>
      <w:r>
        <w:t xml:space="preserve">Daily Checklists</w:t>
      </w:r>
    </w:p>
    <w:p>
      <w:pPr>
        <w:pStyle w:val="Heading3"/>
      </w:pPr>
      <w:r>
        <w:t xml:space="preserve">Daily Habits (Do These Every Day)</w:t>
      </w:r>
    </w:p>
    <w:p>
      <w:pPr>
        <w:pStyle w:val="ListParagraph"/>
        <w:numPr>
          <w:ilvl w:val="0"/>
          <w:numId w:val="2"/>
        </w:numPr>
      </w:pPr>
      <w:r>
        <w:t xml:space="preserve">Wake at consistent time</w:t>
      </w:r>
    </w:p>
    <w:p>
      <w:pPr>
        <w:pStyle w:val="ListParagraph"/>
        <w:numPr>
          <w:ilvl w:val="0"/>
          <w:numId w:val="2"/>
        </w:numPr>
      </w:pPr>
      <w:r>
        <w:t xml:space="preserve">Exercise 30 minutes</w:t>
      </w:r>
    </w:p>
    <w:p>
      <w:pPr>
        <w:pStyle w:val="ListParagraph"/>
        <w:numPr>
          <w:ilvl w:val="0"/>
          <w:numId w:val="2"/>
        </w:numPr>
      </w:pPr>
      <w:r>
        <w:t xml:space="preserve">Job search/school work: 4 hours</w:t>
      </w:r>
    </w:p>
    <w:p>
      <w:pPr>
        <w:pStyle w:val="ListParagraph"/>
        <w:numPr>
          <w:ilvl w:val="0"/>
          <w:numId w:val="2"/>
        </w:numPr>
      </w:pPr>
      <w:r>
        <w:t xml:space="preserve">Connect with 1 person</w:t>
      </w:r>
    </w:p>
    <w:p>
      <w:pPr>
        <w:pStyle w:val="ListParagraph"/>
        <w:numPr>
          <w:ilvl w:val="0"/>
          <w:numId w:val="2"/>
        </w:numPr>
      </w:pPr>
      <w:r>
        <w:t xml:space="preserve">Eat 3 meals</w:t>
      </w:r>
    </w:p>
    <w:p>
      <w:pPr>
        <w:pStyle w:val="ListParagraph"/>
        <w:numPr>
          <w:ilvl w:val="0"/>
          <w:numId w:val="2"/>
        </w:numPr>
      </w:pPr>
      <w:r>
        <w:t xml:space="preserve">Sleep 7-8 hours</w:t>
      </w:r>
    </w:p>
    <w:p/>
    <w:p>
      <w:pPr>
        <w:pStyle w:val="Heading3"/>
      </w:pPr>
      <w:r>
        <w:t xml:space="preserve">Weekly Checklist</w:t>
      </w:r>
    </w:p>
    <w:p>
      <w:pPr>
        <w:pStyle w:val="ListParagraph"/>
        <w:numPr>
          <w:ilvl w:val="0"/>
          <w:numId w:val="2"/>
        </w:numPr>
      </w:pPr>
      <w:r>
        <w:t xml:space="preserve">VA appointment (if scheduled)</w:t>
      </w:r>
    </w:p>
    <w:p>
      <w:pPr>
        <w:pStyle w:val="ListParagraph"/>
        <w:numPr>
          <w:ilvl w:val="0"/>
          <w:numId w:val="2"/>
        </w:numPr>
      </w:pPr>
      <w:r>
        <w:t xml:space="preserve">Job applications: 5+ applications</w:t>
      </w:r>
    </w:p>
    <w:p>
      <w:pPr>
        <w:pStyle w:val="ListParagraph"/>
        <w:numPr>
          <w:ilvl w:val="0"/>
          <w:numId w:val="2"/>
        </w:numPr>
      </w:pPr>
      <w:r>
        <w:t xml:space="preserve">Attend 1 social event/meeting</w:t>
      </w:r>
    </w:p>
    <w:p>
      <w:pPr>
        <w:pStyle w:val="ListParagraph"/>
        <w:numPr>
          <w:ilvl w:val="0"/>
          <w:numId w:val="2"/>
        </w:numPr>
      </w:pPr>
      <w:r>
        <w:t xml:space="preserve">Financial review (spending, budget tracking)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2026-04-14T04:01:00.643Z</dcterms:created>
  <dcterms:modified xsi:type="dcterms:W3CDTF">2026-04-14T04:01:00.643Z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