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E"/>
          <w:sz w:val="36"/>
        </w:rPr>
        <w:t>FAMILY SUPPORT KIT</w:t>
      </w:r>
    </w:p>
    <w:p>
      <w:pPr>
        <w:jc w:val="center"/>
      </w:pPr>
      <w:r>
        <w:rPr>
          <w:i/>
          <w:color w:val="E94560"/>
          <w:sz w:val="24"/>
        </w:rPr>
        <w:t>For the People Who Love You</w:t>
      </w:r>
    </w:p>
    <w:p/>
    <w:p>
      <w:r>
        <w:rPr>
          <w:b/>
          <w:color w:val="0F3460"/>
          <w:sz w:val="26"/>
        </w:rPr>
        <w:t>CRISIS RESOURCES: QUICK REFERENCE</w:t>
      </w:r>
    </w:p>
    <w:p>
      <w:r>
        <w:rPr>
          <w:b/>
        </w:rPr>
        <w:t>988 Suicide &amp; Crisis Lifeline</w:t>
      </w:r>
      <w:r>
        <w:br/>
        <w:t>CALL: 988 (anyone can call)</w:t>
      </w:r>
      <w:r>
        <w:br/>
        <w:t>TEXT: HOME to 741741</w:t>
      </w:r>
      <w:r>
        <w:br/>
        <w:t>CHAT: 988lifeline.org</w:t>
      </w:r>
    </w:p>
    <w:p/>
    <w:p>
      <w:r>
        <w:rPr>
          <w:b/>
        </w:rPr>
        <w:t>988 Veterans Crisis Line</w:t>
      </w:r>
      <w:r>
        <w:br/>
        <w:t>CALL: 988 then 1</w:t>
      </w:r>
      <w:r>
        <w:br/>
        <w:t>TEXT: 838255</w:t>
      </w:r>
      <w:r>
        <w:br/>
        <w:t>CHAT: VeteransCrisisLine.net</w:t>
      </w:r>
    </w:p>
    <w:p/>
    <w:p>
      <w:r>
        <w:rPr>
          <w:b/>
        </w:rPr>
        <w:t>National Domestic Violence Hotline</w:t>
      </w:r>
      <w:r>
        <w:br/>
        <w:t>CALL: 1-800-799-7233</w:t>
      </w:r>
      <w:r>
        <w:br/>
        <w:t>TEXT: START to 88788</w:t>
      </w:r>
    </w:p>
    <w:p/>
    <w:p>
      <w:r>
        <w:rPr>
          <w:b/>
        </w:rPr>
        <w:t>If they're in immediate danger:</w:t>
      </w:r>
      <w:r>
        <w:br/>
        <w:t>CALL 911</w:t>
      </w:r>
    </w:p>
    <w:p/>
    <w:p>
      <w:r>
        <w:rPr>
          <w:b/>
          <w:color w:val="0F3460"/>
          <w:sz w:val="26"/>
        </w:rPr>
        <w:t>CONVERSATION STARTERS: ASKING ABOUT MENTAL HEALTH</w:t>
      </w:r>
    </w:p>
    <w:p>
      <w:r>
        <w:t>You want to help but don't know what to say. Here are specific phrases that work:</w:t>
      </w:r>
    </w:p>
    <w:p/>
    <w:p>
      <w:r>
        <w:rPr>
          <w:b/>
          <w:color w:val="2D6A4F"/>
        </w:rPr>
        <w:t>DO say</w:t>
      </w:r>
    </w:p>
    <w:p>
      <w:pPr>
        <w:pStyle w:val="ListBullet"/>
      </w:pPr>
      <w:r>
        <w:t>'How are you really doing?' (and mean it)</w:t>
      </w:r>
    </w:p>
    <w:p>
      <w:pPr>
        <w:pStyle w:val="ListBullet"/>
      </w:pPr>
      <w:r>
        <w:t>'I've noticed you [specific behavior]. That worries me. Can we talk about it?'</w:t>
      </w:r>
    </w:p>
    <w:p>
      <w:pPr>
        <w:pStyle w:val="ListBullet"/>
      </w:pPr>
      <w:r>
        <w:t>'I'm here for you. What do you need right now?'</w:t>
      </w:r>
    </w:p>
    <w:p>
      <w:pPr>
        <w:pStyle w:val="ListBullet"/>
      </w:pPr>
      <w:r>
        <w:t>'You're not alone in this. I care about you.'</w:t>
      </w:r>
    </w:p>
    <w:p>
      <w:pPr>
        <w:pStyle w:val="ListBullet"/>
      </w:pPr>
      <w:r>
        <w:t>'What would help you most?'</w:t>
      </w:r>
    </w:p>
    <w:p>
      <w:pPr>
        <w:pStyle w:val="ListBullet"/>
      </w:pPr>
      <w:r>
        <w:t>'I don't fully understand what you're going through, but I'm listening.'</w:t>
      </w:r>
    </w:p>
    <w:p>
      <w:pPr>
        <w:pStyle w:val="ListBullet"/>
      </w:pPr>
      <w:r>
        <w:t>'It's okay to not be okay.'</w:t>
      </w:r>
    </w:p>
    <w:p>
      <w:r>
        <w:rPr>
          <w:b/>
          <w:color w:val="E94560"/>
        </w:rPr>
        <w:t>DON'T say</w:t>
      </w:r>
    </w:p>
    <w:p>
      <w:pPr>
        <w:pStyle w:val="ListBullet"/>
      </w:pPr>
      <w:r>
        <w:t>'Just think positive' or 'You'll get over it'</w:t>
      </w:r>
    </w:p>
    <w:p>
      <w:pPr>
        <w:pStyle w:val="ListBullet"/>
      </w:pPr>
      <w:r>
        <w:t>'Other people have it worse'</w:t>
      </w:r>
    </w:p>
    <w:p>
      <w:pPr>
        <w:pStyle w:val="ListBullet"/>
      </w:pPr>
      <w:r>
        <w:t>'You're too strong to feel like this'</w:t>
      </w:r>
    </w:p>
    <w:p>
      <w:pPr>
        <w:pStyle w:val="ListBullet"/>
      </w:pPr>
      <w:r>
        <w:t>'Just pray about it' (unless they brought up faith)</w:t>
      </w:r>
    </w:p>
    <w:p>
      <w:pPr>
        <w:pStyle w:val="ListBullet"/>
      </w:pPr>
      <w:r>
        <w:t>'You need to just move on'</w:t>
      </w:r>
    </w:p>
    <w:p>
      <w:pPr>
        <w:pStyle w:val="ListBullet"/>
      </w:pPr>
      <w:r>
        <w:t>'That's not a real problem'</w:t>
      </w:r>
    </w:p>
    <w:p>
      <w:pPr>
        <w:pStyle w:val="ListBullet"/>
      </w:pPr>
      <w:r>
        <w:t>'When I went through something hard, I just...' (make it about you)</w:t>
      </w:r>
    </w:p>
    <w:p/>
    <w:p>
      <w:r>
        <w:rPr>
          <w:b/>
          <w:color w:val="0F3460"/>
          <w:sz w:val="26"/>
        </w:rPr>
        <w:t>UNDERSTANDING MEDICATION &amp; SIDE EFFECTS</w:t>
      </w:r>
    </w:p>
    <w:p>
      <w:r>
        <w:t>If they're on psychiatric meds, know what to watch for:</w:t>
      </w:r>
    </w:p>
    <w:p/>
    <w:p>
      <w:r>
        <w:rPr>
          <w:b/>
        </w:rPr>
        <w:t>SSRIs (Zoloft, Lexapro, Paxil)</w:t>
      </w:r>
      <w:r>
        <w:t>: For anxiety, depression, PTSD. Common side effects: low sex drive, nausea early on, weight changes. Takes 4-6 weeks to work.</w:t>
      </w:r>
    </w:p>
    <w:p>
      <w:r>
        <w:rPr>
          <w:b/>
        </w:rPr>
        <w:t>SNRIs (Effexor, Cymbalta)</w:t>
      </w:r>
      <w:r>
        <w:t>: Similar to SSRIs but different type. Used for PTSD and depression.</w:t>
      </w:r>
    </w:p>
    <w:p>
      <w:r>
        <w:rPr>
          <w:b/>
        </w:rPr>
        <w:t>Prazosin</w:t>
      </w:r>
      <w:r>
        <w:t>: Specifically for nightmares from PTSD. Can cause dizziness, low blood pressure. Actually works well for vets.</w:t>
      </w:r>
    </w:p>
    <w:p>
      <w:r>
        <w:rPr>
          <w:b/>
        </w:rPr>
        <w:t>Benzodiazepines (Xanax, Valium)</w:t>
      </w:r>
      <w:r>
        <w:t>: Anti-anxiety. Can be addictive. Should be short-term. Watch for drowsiness.</w:t>
      </w:r>
    </w:p>
    <w:p>
      <w:r>
        <w:rPr>
          <w:b/>
        </w:rPr>
        <w:t>Stimulants (Adderall, Ritalin)</w:t>
      </w:r>
      <w:r>
        <w:t>: For ADHD and focus issues. Can increase anxiety. Needs regular monitoring.</w:t>
      </w:r>
    </w:p>
    <w:p>
      <w:r>
        <w:rPr>
          <w:b/>
        </w:rPr>
        <w:t>Antipsychotics (Seroquel, Risperdal)</w:t>
      </w:r>
      <w:r>
        <w:t>: For severe PTSD, anger, insomnia. Can have significant side effects. Worth a conversation with the provider.</w:t>
      </w:r>
    </w:p>
    <w:p/>
    <w:p>
      <w:r>
        <w:rPr>
          <w:b/>
        </w:rPr>
        <w:t>RED FLAGS:</w:t>
      </w:r>
    </w:p>
    <w:p>
      <w:pPr>
        <w:pStyle w:val="ListBullet"/>
      </w:pPr>
      <w:r>
        <w:t>Suicidal thoughts (especially in first 2 weeks of SSRIs)</w:t>
      </w:r>
    </w:p>
    <w:p>
      <w:pPr>
        <w:pStyle w:val="ListBullet"/>
      </w:pPr>
      <w:r>
        <w:t>Severe drowsiness or inability to wake up</w:t>
      </w:r>
    </w:p>
    <w:p>
      <w:pPr>
        <w:pStyle w:val="ListBullet"/>
      </w:pPr>
      <w:r>
        <w:t>Aggressive behavior or rage that's new</w:t>
      </w:r>
    </w:p>
    <w:p>
      <w:pPr>
        <w:pStyle w:val="ListBullet"/>
      </w:pPr>
      <w:r>
        <w:t>Inability to urinate or constipation lasting days</w:t>
      </w:r>
    </w:p>
    <w:p>
      <w:pPr>
        <w:pStyle w:val="ListBullet"/>
      </w:pPr>
      <w:r>
        <w:t>Seizures or uncontrollable shaking</w:t>
      </w:r>
    </w:p>
    <w:p>
      <w:pPr>
        <w:pStyle w:val="ListBullet"/>
      </w:pPr>
      <w:r>
        <w:t>Severe withdrawal symptoms if they stop suddenly</w:t>
      </w:r>
    </w:p>
    <w:p/>
    <w:p>
      <w:r>
        <w:rPr>
          <w:b/>
          <w:color w:val="2D6A4F"/>
          <w:sz w:val="26"/>
        </w:rPr>
        <w:t>SELF-CARE CHECKLIST FOR CAREGIVERS</w:t>
      </w:r>
    </w:p>
    <w:p>
      <w:r>
        <w:t>You can't pour from an empty cup. Take care of YOU:</w:t>
      </w:r>
    </w:p>
    <w:p>
      <w:pPr>
        <w:pStyle w:val="ListBullet"/>
      </w:pPr>
      <w:r>
        <w:t>Sleep: You need 6-8 hours. No heroics.</w:t>
      </w:r>
    </w:p>
    <w:p>
      <w:pPr>
        <w:pStyle w:val="ListBullet"/>
      </w:pPr>
      <w:r>
        <w:t>Movement: Walk, stretch, exercise. 20 minutes helps your brain.</w:t>
      </w:r>
    </w:p>
    <w:p>
      <w:pPr>
        <w:pStyle w:val="ListBullet"/>
      </w:pPr>
      <w:r>
        <w:t>Connection: See friends who don't know about this. Have fun.</w:t>
      </w:r>
    </w:p>
    <w:p>
      <w:pPr>
        <w:pStyle w:val="ListBullet"/>
      </w:pPr>
      <w:r>
        <w:t>Boundaries: You can't fix them. Set limits on what you take on.</w:t>
      </w:r>
    </w:p>
    <w:p>
      <w:pPr>
        <w:pStyle w:val="ListBullet"/>
      </w:pPr>
      <w:r>
        <w:t>Professional help: Consider therapy for yourself. Caregiver burnout is real.</w:t>
      </w:r>
    </w:p>
    <w:p>
      <w:pPr>
        <w:pStyle w:val="ListBullet"/>
      </w:pPr>
      <w:r>
        <w:t>Support group: Find other people supporting a veteran. You're not alone.</w:t>
      </w:r>
    </w:p>
    <w:p/>
    <w:p>
      <w:r>
        <w:rPr>
          <w:b/>
          <w:color w:val="0F3460"/>
          <w:sz w:val="26"/>
        </w:rPr>
        <w:t>VETERAN SERVICE ORGANIZATION (VSO) LOCATOR</w:t>
      </w:r>
    </w:p>
    <w:p>
      <w:r>
        <w:t>A VSO can help with benefits, appeals, and navigating the VA. They're free.</w:t>
      </w:r>
    </w:p>
    <w:p/>
    <w:p>
      <w:r>
        <w:rPr>
          <w:b/>
        </w:rPr>
        <w:t xml:space="preserve">Find one by state: </w:t>
      </w:r>
      <w:r>
        <w:t>vetscenter.org or call 1-800-827-1000 and ask for the VSO in your area</w:t>
      </w:r>
    </w:p>
    <w:p/>
    <w:p>
      <w:r>
        <w:t>Common VSOs: DAV (Disabled American Veterans), VFW (Veterans of Foreign Wars), American Legion</w:t>
      </w:r>
    </w:p>
    <w:p/>
    <w:p>
      <w:r>
        <w:rPr>
          <w:b/>
          <w:color w:val="0F3460"/>
          <w:sz w:val="26"/>
        </w:rPr>
        <w:t>CRISIS PLANNING WORKSHEET</w:t>
      </w:r>
    </w:p>
    <w:p>
      <w:r>
        <w:t>Fill this out BEFORE a crisis happens. Have it visible.</w:t>
      </w:r>
    </w:p>
    <w:p/>
    <w:p>
      <w:r>
        <w:rPr>
          <w:b/>
        </w:rPr>
        <w:t>Who to call first (safe person):</w:t>
      </w:r>
    </w:p>
    <w:p>
      <w:r>
        <w:rPr>
          <w:b/>
        </w:rPr>
        <w:t>Their phone number:</w:t>
      </w:r>
    </w:p>
    <w:p>
      <w:r>
        <w:rPr>
          <w:b/>
        </w:rPr>
        <w:t>Safe place to go:</w:t>
      </w:r>
    </w:p>
    <w:p>
      <w:r>
        <w:rPr>
          <w:b/>
        </w:rPr>
        <w:t>What I need from family when I'm struggling:</w:t>
      </w:r>
    </w:p>
    <w:p>
      <w:r>
        <w:rPr>
          <w:b/>
        </w:rPr>
        <w:t>What I don't need (avoid):</w:t>
      </w:r>
    </w:p>
    <w:p>
      <w:r>
        <w:rPr>
          <w:b/>
        </w:rPr>
        <w:t>Medications I take:</w:t>
      </w:r>
    </w:p>
    <w:p>
      <w:r>
        <w:rPr>
          <w:b/>
        </w:rPr>
        <w:t>Doctor/therapist info:</w:t>
      </w:r>
    </w:p>
    <w:p>
      <w:r>
        <w:rPr>
          <w:b/>
        </w:rPr>
        <w:t>Warning signs I'm in trouble:</w:t>
      </w:r>
    </w:p>
    <w:p>
      <w:r>
        <w:rPr>
          <w:b/>
        </w:rPr>
        <w:t>What helps me calm down: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