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Personal Statement for VA Rating Reduction Rebuttal</w:t>
      </w:r>
    </w:p>
    <w:p/>
    <w:p>
      <w:pPr>
        <w:pStyle w:val="Heading2"/>
      </w:pPr>
      <w:r>
        <w:t xml:space="preserve">Your Due Process Rights (38 CFR 3.105(e))</w:t>
      </w:r>
    </w:p>
    <w:p>
      <w:pPr>
        <w:pStyle w:val="ListParagraph"/>
        <w:numPr>
          <w:ilvl w:val="0"/>
          <w:numId w:val="2"/>
        </w:numPr>
      </w:pPr>
      <w:r>
        <w:t xml:space="preserve">Before VA reduces your rating: You have right to respond</w:t>
      </w:r>
    </w:p>
    <w:p>
      <w:pPr>
        <w:pStyle w:val="ListParagraph"/>
        <w:numPr>
          <w:ilvl w:val="0"/>
          <w:numId w:val="2"/>
        </w:numPr>
      </w:pPr>
      <w:r>
        <w:t xml:space="preserve">Response period: 21 days from VA's 'Statement in Support of Action' letter</w:t>
      </w:r>
    </w:p>
    <w:p>
      <w:pPr>
        <w:pStyle w:val="ListParagraph"/>
        <w:numPr>
          <w:ilvl w:val="0"/>
          <w:numId w:val="2"/>
        </w:numPr>
      </w:pPr>
      <w:r>
        <w:t xml:space="preserve">Your statement is heard: Included in rating decision file</w:t>
      </w:r>
    </w:p>
    <w:p>
      <w:pPr>
        <w:pStyle w:val="ListParagraph"/>
        <w:numPr>
          <w:ilvl w:val="0"/>
          <w:numId w:val="2"/>
        </w:numPr>
      </w:pPr>
      <w:r>
        <w:t xml:space="preserve">Request hearing: Can ask for pre-reduction hearing (30 CFR 3.103)</w:t>
      </w:r>
    </w:p>
    <w:p/>
    <w:p>
      <w:pPr>
        <w:pStyle w:val="Heading2"/>
      </w:pPr>
      <w:r>
        <w:t xml:space="preserve">What to Address in Your Statement</w:t>
      </w:r>
    </w:p>
    <w:p>
      <w:pPr>
        <w:pStyle w:val="Heading3"/>
      </w:pPr>
      <w:r>
        <w:t xml:space="preserve">1. Why VA's Proposed Reduction is Wrong</w:t>
      </w:r>
    </w:p>
    <w:p>
      <w:pPr>
        <w:pStyle w:val="ListParagraph"/>
        <w:numPr>
          <w:ilvl w:val="0"/>
          <w:numId w:val="2"/>
        </w:numPr>
      </w:pPr>
      <w:r>
        <w:t xml:space="preserve">VA claims: [Cite their reasoning]</w:t>
      </w:r>
    </w:p>
    <w:p>
      <w:pPr>
        <w:pStyle w:val="ListParagraph"/>
        <w:numPr>
          <w:ilvl w:val="0"/>
          <w:numId w:val="2"/>
        </w:numPr>
      </w:pPr>
      <w:r>
        <w:t xml:space="preserve">Fact is: [Explain with specific evidence why they're incorrect]</w:t>
      </w:r>
    </w:p>
    <w:p/>
    <w:p>
      <w:pPr>
        <w:pStyle w:val="Heading3"/>
      </w:pPr>
      <w:r>
        <w:t xml:space="preserve">2. Medical Evidence of Continued Severity</w:t>
      </w:r>
    </w:p>
    <w:p>
      <w:pPr>
        <w:pStyle w:val="ListParagraph"/>
        <w:numPr>
          <w:ilvl w:val="0"/>
          <w:numId w:val="2"/>
        </w:numPr>
      </w:pPr>
      <w:r>
        <w:t xml:space="preserve">Current diagnosis: [What condition do you still have?]</w:t>
      </w:r>
    </w:p>
    <w:p>
      <w:pPr>
        <w:pStyle w:val="ListParagraph"/>
        <w:numPr>
          <w:ilvl w:val="0"/>
          <w:numId w:val="2"/>
        </w:numPr>
      </w:pPr>
      <w:r>
        <w:t xml:space="preserve">Recent treatment: [Recent appointments, medications, providers]</w:t>
      </w:r>
    </w:p>
    <w:p>
      <w:pPr>
        <w:pStyle w:val="ListParagraph"/>
        <w:numPr>
          <w:ilvl w:val="0"/>
          <w:numId w:val="2"/>
        </w:numPr>
      </w:pPr>
      <w:r>
        <w:t xml:space="preserve">Functional limitations: [Specific ways condition still limits you]</w:t>
      </w:r>
    </w:p>
    <w:p/>
    <w:p>
      <w:pPr>
        <w:pStyle w:val="Heading3"/>
      </w:pPr>
      <w:r>
        <w:t xml:space="preserve">3. Daily Life Impact</w:t>
      </w:r>
    </w:p>
    <w:p>
      <w:pPr>
        <w:pStyle w:val="ListParagraph"/>
        <w:numPr>
          <w:ilvl w:val="0"/>
          <w:numId w:val="2"/>
        </w:numPr>
      </w:pPr>
      <w:r>
        <w:t xml:space="preserve">Employment: Can you work? How many hours? Restrictions?</w:t>
      </w:r>
    </w:p>
    <w:p>
      <w:pPr>
        <w:pStyle w:val="ListParagraph"/>
        <w:numPr>
          <w:ilvl w:val="0"/>
          <w:numId w:val="2"/>
        </w:numPr>
      </w:pPr>
      <w:r>
        <w:t xml:space="preserve">Physical: Pain, mobility, limitations on standing/sitting/walking?</w:t>
      </w:r>
    </w:p>
    <w:p>
      <w:pPr>
        <w:pStyle w:val="ListParagraph"/>
        <w:numPr>
          <w:ilvl w:val="0"/>
          <w:numId w:val="2"/>
        </w:numPr>
      </w:pPr>
      <w:r>
        <w:t xml:space="preserve">Mental: Concentration, memory, mood, behavior?</w:t>
      </w:r>
    </w:p>
    <w:p/>
    <w:p>
      <w:pPr>
        <w:pStyle w:val="Heading2"/>
      </w:pPr>
      <w:r>
        <w:t xml:space="preserve">Section-by-Section Template</w:t>
      </w:r>
    </w:p>
    <w:p/>
    <w:p>
      <w:r>
        <w:t xml:space="preserve">DATE: [Date you're submitting]</w:t>
      </w:r>
    </w:p>
    <w:p>
      <w:r>
        <w:t xml:space="preserve">TO: VA Regional Office [Location]</w:t>
      </w:r>
    </w:p>
    <w:p>
      <w:r>
        <w:t xml:space="preserve">FROM: [Your Name], VA File # [Number]</w:t>
      </w:r>
    </w:p>
    <w:p>
      <w:r>
        <w:t xml:space="preserve">RE: Response to Proposed Rating Reduction [Condition, Current Rating]</w:t>
      </w:r>
    </w:p>
    <w:p/>
    <w:p>
      <w:r>
        <w:t xml:space="preserve">Dear Rating Specialist:</w:t>
      </w:r>
    </w:p>
    <w:p/>
    <w:p>
      <w:r>
        <w:t xml:space="preserve">I received your letter dated [date] proposing reduction of my [condition] rating from [current] to [proposed]. I respectfully disagree and provide the following evidence.</w:t>
      </w:r>
    </w:p>
    <w:p/>
    <w:p>
      <w:pPr>
        <w:pStyle w:val="Heading3"/>
      </w:pPr>
      <w:r>
        <w:t xml:space="preserve">I. YOUR PROPOSED REDUCTION IS BASED ON INSUFFICIENT EVIDENCE</w:t>
      </w:r>
    </w:p>
    <w:p/>
    <w:p>
      <w:r>
        <w:t xml:space="preserve">You state: [Quote VA's reasoning for reduction]</w:t>
      </w:r>
    </w:p>
    <w:p/>
    <w:p>
      <w:r>
        <w:t xml:space="preserve">This conclusion contradicts the evidence because:</w:t>
      </w:r>
    </w:p>
    <w:p>
      <w:pPr>
        <w:pStyle w:val="ListParagraph"/>
        <w:numPr>
          <w:ilvl w:val="0"/>
          <w:numId w:val="2"/>
        </w:numPr>
      </w:pPr>
      <w:r>
        <w:t xml:space="preserve">[Cite specific medical record showing your condition remains severe]</w:t>
      </w:r>
    </w:p>
    <w:p>
      <w:pPr>
        <w:pStyle w:val="ListParagraph"/>
        <w:numPr>
          <w:ilvl w:val="0"/>
          <w:numId w:val="2"/>
        </w:numPr>
      </w:pPr>
      <w:r>
        <w:t xml:space="preserve">[Cite provider statement contradicting VA's conclusion]</w:t>
      </w:r>
    </w:p>
    <w:p>
      <w:pPr>
        <w:pStyle w:val="ListParagraph"/>
        <w:numPr>
          <w:ilvl w:val="0"/>
          <w:numId w:val="2"/>
        </w:numPr>
      </w:pPr>
      <w:r>
        <w:t xml:space="preserve">[Cite your functional limitations not addressed in VA's assessment]</w:t>
      </w:r>
    </w:p>
    <w:p/>
    <w:p>
      <w:pPr>
        <w:pStyle w:val="Heading3"/>
      </w:pPr>
      <w:r>
        <w:t xml:space="preserve">II. MY CONDITION MEETS [CURRENT] RATING CRITERIA</w:t>
      </w:r>
    </w:p>
    <w:p/>
    <w:p>
      <w:r>
        <w:t xml:space="preserve">Per 38 CFR § 4.[section], [current rating] requires: [cite specific functional criteria]</w:t>
      </w:r>
    </w:p>
    <w:p/>
    <w:p>
      <w:r>
        <w:t xml:space="preserve">My current status meets these criteria because:</w:t>
      </w:r>
    </w:p>
    <w:p>
      <w:pPr>
        <w:pStyle w:val="ListParagraph"/>
        <w:numPr>
          <w:ilvl w:val="0"/>
          <w:numId w:val="2"/>
        </w:numPr>
      </w:pPr>
      <w:r>
        <w:t xml:space="preserve">[Functional limitation 1: Be specific. Example: 'I cannot stand &gt;30 minutes without pain']</w:t>
      </w:r>
    </w:p>
    <w:p>
      <w:pPr>
        <w:pStyle w:val="ListParagraph"/>
        <w:numPr>
          <w:ilvl w:val="0"/>
          <w:numId w:val="2"/>
        </w:numPr>
      </w:pPr>
      <w:r>
        <w:t xml:space="preserve">[Functional limitation 2]</w:t>
      </w:r>
    </w:p>
    <w:p>
      <w:pPr>
        <w:pStyle w:val="ListParagraph"/>
        <w:numPr>
          <w:ilvl w:val="0"/>
          <w:numId w:val="2"/>
        </w:numPr>
      </w:pPr>
      <w:r>
        <w:t xml:space="preserve">[Functional limitation 3]</w:t>
      </w:r>
    </w:p>
    <w:p/>
    <w:p>
      <w:pPr>
        <w:pStyle w:val="Heading3"/>
      </w:pPr>
      <w:r>
        <w:t xml:space="preserve">III. MEDICAL EVIDENCE OF CONTINUED SEVERITY</w:t>
      </w:r>
    </w:p>
    <w:p/>
    <w:p>
      <w:r>
        <w:t xml:space="preserve">Despite [time period] since my initial rating, my condition has not improved. Evidence:</w:t>
      </w:r>
    </w:p>
    <w:p>
      <w:pPr>
        <w:pStyle w:val="ListParagraph"/>
        <w:numPr>
          <w:ilvl w:val="0"/>
          <w:numId w:val="2"/>
        </w:numPr>
      </w:pPr>
      <w:r>
        <w:t xml:space="preserve">Dr. [Name] diagnosed me [date] with: [diagnosis unchanged since rating]</w:t>
      </w:r>
    </w:p>
    <w:p>
      <w:pPr>
        <w:pStyle w:val="ListParagraph"/>
        <w:numPr>
          <w:ilvl w:val="0"/>
          <w:numId w:val="2"/>
        </w:numPr>
      </w:pPr>
      <w:r>
        <w:t xml:space="preserve">Current treatment: [medications, therapy, specialist visits ongoing]</w:t>
      </w:r>
    </w:p>
    <w:p>
      <w:pPr>
        <w:pStyle w:val="ListParagraph"/>
        <w:numPr>
          <w:ilvl w:val="0"/>
          <w:numId w:val="2"/>
        </w:numPr>
      </w:pPr>
      <w:r>
        <w:t xml:space="preserve">Recent test results: [imaging, lab work showing persistence of condition]</w:t>
      </w:r>
    </w:p>
    <w:p/>
    <w:p>
      <w:pPr>
        <w:pStyle w:val="Heading3"/>
      </w:pPr>
      <w:r>
        <w:t xml:space="preserve">IV. STABILIZATION RULE (38 CFR 3.344)</w:t>
      </w:r>
    </w:p>
    <w:p/>
    <w:p>
      <w:r>
        <w:t xml:space="preserve">Per regulation, VA cannot reduce ratings for most disabilities within 5 years of rating unless there was CLEAR ERROR in the original rating.</w:t>
      </w:r>
    </w:p>
    <w:p/>
    <w:p>
      <w:r>
        <w:t xml:space="preserve">My rating date: [date]</w:t>
      </w:r>
    </w:p>
    <w:p>
      <w:r>
        <w:t xml:space="preserve">Reduction proposed: [date]</w:t>
      </w:r>
    </w:p>
    <w:p>
      <w:r>
        <w:t xml:space="preserve">Time elapsed: [months/years]</w:t>
      </w:r>
    </w:p>
    <w:p/>
    <w:p>
      <w:r>
        <w:t xml:space="preserve">Unless VA can show the original rating was clearly erroneous, reduction violates 38 CFR 3.344.</w:t>
      </w:r>
    </w:p>
    <w:p/>
    <w:p>
      <w:pPr>
        <w:pStyle w:val="Heading3"/>
      </w:pPr>
      <w:r>
        <w:t xml:space="preserve">V. FUNCTIONAL IMPACT ON DAILY LIFE</w:t>
      </w:r>
    </w:p>
    <w:p/>
    <w:p>
      <w:r>
        <w:t xml:space="preserve">EMPLOYMENT:</w:t>
      </w:r>
    </w:p>
    <w:p>
      <w:pPr>
        <w:pStyle w:val="ListParagraph"/>
        <w:numPr>
          <w:ilvl w:val="0"/>
          <w:numId w:val="2"/>
        </w:numPr>
      </w:pPr>
      <w:r>
        <w:t xml:space="preserve">I currently [work/cannot work/work limited hours]</w:t>
      </w:r>
    </w:p>
    <w:p>
      <w:pPr>
        <w:pStyle w:val="ListParagraph"/>
        <w:numPr>
          <w:ilvl w:val="0"/>
          <w:numId w:val="2"/>
        </w:numPr>
      </w:pPr>
      <w:r>
        <w:t xml:space="preserve">My [condition] forces me to: [take frequent breaks, work from home, avoid certain duties]</w:t>
      </w:r>
    </w:p>
    <w:p/>
    <w:p>
      <w:r>
        <w:t xml:space="preserve">MOBILITY/PAIN:</w:t>
      </w:r>
    </w:p>
    <w:p>
      <w:pPr>
        <w:pStyle w:val="ListParagraph"/>
        <w:numPr>
          <w:ilvl w:val="0"/>
          <w:numId w:val="2"/>
        </w:numPr>
      </w:pPr>
      <w:r>
        <w:t xml:space="preserve">I cannot [stand &gt;X mins, walk &gt;Y distance, sit &gt;Z mins] without severe pain</w:t>
      </w:r>
    </w:p>
    <w:p>
      <w:pPr>
        <w:pStyle w:val="ListParagraph"/>
        <w:numPr>
          <w:ilvl w:val="0"/>
          <w:numId w:val="2"/>
        </w:numPr>
      </w:pPr>
      <w:r>
        <w:t xml:space="preserve">I use: [cane, brace, wheelchair, medication] for daily function</w:t>
      </w:r>
    </w:p>
    <w:p/>
    <w:p>
      <w:r>
        <w:t xml:space="preserve">For these reasons, I request VA DENY the proposed reduction and MAINTAIN my current [rating]% rating. My condition remains as severe as when initially rated.</w:t>
      </w:r>
    </w:p>
    <w:p/>
    <w:p>
      <w:r>
        <w:t xml:space="preserve">I declare under penalty of perjury that the foregoing is true and correct.</w:t>
      </w:r>
    </w:p>
    <w:p/>
    <w:p>
      <w:r>
        <w:t xml:space="preserve">[Signature]</w:t>
      </w:r>
    </w:p>
    <w:p>
      <w:r>
        <w:t xml:space="preserve">[Printed Name]</w:t>
      </w:r>
    </w:p>
    <w:p>
      <w:r>
        <w:t xml:space="preserve">[Date]</w:t>
      </w:r>
    </w:p>
    <w:p/>
    <w:p>
      <w:pPr>
        <w:pStyle w:val="Heading2"/>
      </w:pPr>
      <w:r>
        <w:t xml:space="preserve">Sample Rebuttal Language for Common VA Reduction Rationales</w:t>
      </w:r>
    </w:p>
    <w:p>
      <w:pPr>
        <w:pStyle w:val="Heading3"/>
      </w:pPr>
      <w:r>
        <w:t xml:space="preserve">'Veteran attended job training so improvement assumed'</w:t>
      </w:r>
    </w:p>
    <w:p>
      <w:r>
        <w:t xml:space="preserve">RESPONSE: Attending training does not mean a condition improved. Many disabled people can complete short-term training with accommodations. The relevant question is whether functional limitations remain, not whether I pursued opportunities.</w:t>
      </w:r>
    </w:p>
    <w:p/>
    <w:p>
      <w:pPr>
        <w:pStyle w:val="Heading3"/>
      </w:pPr>
      <w:r>
        <w:t xml:space="preserve">'C&amp;P exam found improved range of motion'</w:t>
      </w:r>
    </w:p>
    <w:p>
      <w:r>
        <w:t xml:space="preserve">RESPONSE: One exam does not establish improvement. [Cite your treating provider's recent exam showing unchanged limitations. Explain: improved ROM on exam day ≠ functional improvement in daily life.]</w:t>
      </w:r>
    </w:p>
    <w:p/>
    <w:p>
      <w:pPr>
        <w:pStyle w:val="Heading3"/>
      </w:pPr>
      <w:r>
        <w:t xml:space="preserve">'No recent treatment documented'</w:t>
      </w:r>
    </w:p>
    <w:p>
      <w:r>
        <w:t xml:space="preserve">RESPONSE: Absence of treatment records does not mean improvement. Lack of treatment due to [cost, access, VA delays] is not improvement. I continue to experience functional limitations documented by [treating providers].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color w:val="E9456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2026-04-14T04:01:01.947Z</dcterms:created>
  <dcterms:modified xsi:type="dcterms:W3CDTF">2026-04-14T04:01:01.947Z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